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4151" w:tblpY="362"/>
        <w:tblW w:w="6542" w:type="dxa"/>
        <w:tblLook w:val="00A0" w:firstRow="1" w:lastRow="0" w:firstColumn="1" w:lastColumn="0" w:noHBand="0" w:noVBand="0"/>
      </w:tblPr>
      <w:tblGrid>
        <w:gridCol w:w="6542"/>
      </w:tblGrid>
      <w:tr w:rsidR="008A139D" w:rsidRPr="00A42235" w14:paraId="1D077E0D" w14:textId="77777777" w:rsidTr="00200D27">
        <w:trPr>
          <w:trHeight w:val="541"/>
        </w:trPr>
        <w:tc>
          <w:tcPr>
            <w:tcW w:w="6542" w:type="dxa"/>
            <w:tcBorders>
              <w:bottom w:val="single" w:sz="4" w:space="0" w:color="auto"/>
            </w:tcBorders>
            <w:vAlign w:val="bottom"/>
          </w:tcPr>
          <w:p w14:paraId="700F7BA6" w14:textId="77777777" w:rsidR="008A139D" w:rsidRPr="00A42235" w:rsidRDefault="008A139D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bookmarkStart w:id="0" w:name="_GoBack"/>
            <w:bookmarkEnd w:id="0"/>
            <w:r w:rsidRPr="00026C0A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8A139D" w:rsidRPr="00026C0A" w14:paraId="0BAE6DAE" w14:textId="77777777" w:rsidTr="00200D27">
        <w:trPr>
          <w:trHeight w:val="541"/>
        </w:trPr>
        <w:tc>
          <w:tcPr>
            <w:tcW w:w="6542" w:type="dxa"/>
            <w:tcBorders>
              <w:top w:val="single" w:sz="4" w:space="0" w:color="auto"/>
            </w:tcBorders>
            <w:vAlign w:val="center"/>
          </w:tcPr>
          <w:p w14:paraId="437B7E2E" w14:textId="77777777" w:rsidR="008A139D" w:rsidRDefault="008A139D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14:paraId="73A49328" w14:textId="77777777" w:rsidR="008A139D" w:rsidRPr="00026C0A" w:rsidRDefault="008A139D" w:rsidP="00B5103A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14:paraId="3DB26156" w14:textId="77777777" w:rsidR="008A139D" w:rsidRDefault="008A139D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7F4CF1C3" w14:textId="366BEF69" w:rsidR="008A139D" w:rsidRDefault="003722F3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  <w:r>
        <w:rPr>
          <w:rFonts w:ascii="Verdana" w:hAnsi="Verdana"/>
          <w:noProof/>
          <w:sz w:val="18"/>
        </w:rPr>
        <w:drawing>
          <wp:inline distT="0" distB="0" distL="0" distR="0" wp14:anchorId="45965869" wp14:editId="3631FAB6">
            <wp:extent cx="1409700" cy="771525"/>
            <wp:effectExtent l="0" t="0" r="0" b="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3B7A8" w14:textId="77777777" w:rsidR="008A139D" w:rsidRDefault="008A139D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4C097E93" w14:textId="77777777" w:rsidR="008A139D" w:rsidRDefault="008A139D">
      <w:pPr>
        <w:tabs>
          <w:tab w:val="left" w:pos="8048"/>
        </w:tabs>
        <w:ind w:left="276"/>
        <w:rPr>
          <w:rFonts w:ascii="Verdana" w:hAnsi="Verdana"/>
          <w:noProof/>
          <w:sz w:val="18"/>
        </w:rPr>
      </w:pPr>
    </w:p>
    <w:p w14:paraId="23499F60" w14:textId="77777777" w:rsidR="008A139D" w:rsidRDefault="008A139D">
      <w:pPr>
        <w:pStyle w:val="BodyText"/>
        <w:spacing w:before="4"/>
        <w:rPr>
          <w:sz w:val="14"/>
        </w:rPr>
      </w:pPr>
    </w:p>
    <w:p w14:paraId="5A73F4C6" w14:textId="77777777" w:rsidR="008A139D" w:rsidRDefault="008A139D">
      <w:pPr>
        <w:pStyle w:val="Heading1"/>
        <w:spacing w:before="90"/>
        <w:ind w:left="0" w:right="797"/>
        <w:jc w:val="right"/>
      </w:pPr>
      <w:r>
        <w:t>Образец на публична обява по чл. 11, ал. 1</w:t>
      </w:r>
      <w:r>
        <w:rPr>
          <w:spacing w:val="-6"/>
        </w:rPr>
        <w:t xml:space="preserve"> </w:t>
      </w:r>
      <w:r>
        <w:t>от</w:t>
      </w:r>
    </w:p>
    <w:p w14:paraId="2D823409" w14:textId="77777777" w:rsidR="008A139D" w:rsidRDefault="008A139D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 ПМС №118/20.05.2014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</w:t>
      </w:r>
    </w:p>
    <w:p w14:paraId="77130A84" w14:textId="77777777" w:rsidR="008A139D" w:rsidRDefault="008A139D">
      <w:pPr>
        <w:pStyle w:val="BodyText"/>
        <w:rPr>
          <w:b/>
          <w:sz w:val="28"/>
        </w:rPr>
      </w:pPr>
    </w:p>
    <w:p w14:paraId="30877492" w14:textId="77777777" w:rsidR="008A139D" w:rsidRDefault="008A139D">
      <w:pPr>
        <w:ind w:left="3625" w:right="4288"/>
        <w:jc w:val="center"/>
        <w:rPr>
          <w:b/>
          <w:sz w:val="24"/>
        </w:rPr>
      </w:pPr>
      <w:r>
        <w:rPr>
          <w:b/>
          <w:sz w:val="24"/>
        </w:rPr>
        <w:t>ПУБЛИЧНА ОБЯВА</w:t>
      </w:r>
    </w:p>
    <w:p w14:paraId="578FE060" w14:textId="77777777" w:rsidR="008A139D" w:rsidRDefault="008A139D">
      <w:pPr>
        <w:pStyle w:val="BodyText"/>
        <w:rPr>
          <w:b/>
          <w:sz w:val="22"/>
        </w:rPr>
      </w:pPr>
    </w:p>
    <w:p w14:paraId="459FACD3" w14:textId="77777777" w:rsidR="008A139D" w:rsidRDefault="008A139D">
      <w:pPr>
        <w:ind w:left="130"/>
        <w:rPr>
          <w:b/>
          <w:sz w:val="24"/>
        </w:rPr>
      </w:pPr>
      <w:r>
        <w:rPr>
          <w:b/>
          <w:sz w:val="24"/>
        </w:rPr>
        <w:t>РАЗДЕЛ 1: ДАННИ ЗА БЕНЕФИЦИЕНТА</w:t>
      </w:r>
    </w:p>
    <w:p w14:paraId="19B5EE5A" w14:textId="77777777" w:rsidR="008A139D" w:rsidRDefault="008A139D">
      <w:pPr>
        <w:pStyle w:val="BodyText"/>
        <w:rPr>
          <w:b/>
        </w:rPr>
      </w:pPr>
    </w:p>
    <w:p w14:paraId="7385A20C" w14:textId="77777777" w:rsidR="008A139D" w:rsidRDefault="008A139D">
      <w:pPr>
        <w:pStyle w:val="ListParagraph"/>
        <w:numPr>
          <w:ilvl w:val="1"/>
          <w:numId w:val="12"/>
        </w:numPr>
        <w:tabs>
          <w:tab w:val="left" w:pos="544"/>
        </w:tabs>
        <w:jc w:val="left"/>
        <w:rPr>
          <w:b/>
          <w:sz w:val="24"/>
        </w:rPr>
      </w:pPr>
      <w:r>
        <w:rPr>
          <w:b/>
          <w:sz w:val="24"/>
        </w:rPr>
        <w:t>Наименование, адреси и лица 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контакт</w:t>
      </w:r>
    </w:p>
    <w:p w14:paraId="68A69EC4" w14:textId="77777777" w:rsidR="008A139D" w:rsidRDefault="008A139D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8A139D" w14:paraId="527D7F2D" w14:textId="77777777">
        <w:trPr>
          <w:trHeight w:val="398"/>
        </w:trPr>
        <w:tc>
          <w:tcPr>
            <w:tcW w:w="9783" w:type="dxa"/>
            <w:gridSpan w:val="3"/>
          </w:tcPr>
          <w:p w14:paraId="5B25C182" w14:textId="77777777" w:rsidR="008A139D" w:rsidRDefault="008A139D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Официално наименование: </w:t>
            </w:r>
            <w:r w:rsidRPr="00790CA2">
              <w:rPr>
                <w:b/>
                <w:sz w:val="24"/>
              </w:rPr>
              <w:t>„</w:t>
            </w:r>
            <w:r>
              <w:rPr>
                <w:b/>
                <w:bCs/>
                <w:iCs/>
              </w:rPr>
              <w:t>Етрополски бук</w:t>
            </w:r>
            <w:r w:rsidRPr="00790CA2">
              <w:rPr>
                <w:b/>
                <w:bCs/>
                <w:iCs/>
              </w:rPr>
              <w:t>” ЕООД</w:t>
            </w:r>
            <w:r w:rsidRPr="00485DBB">
              <w:rPr>
                <w:b/>
                <w:bCs/>
                <w:i/>
                <w:iCs/>
              </w:rPr>
              <w:t xml:space="preserve">  </w:t>
            </w:r>
          </w:p>
        </w:tc>
      </w:tr>
      <w:tr w:rsidR="008A139D" w14:paraId="095B0C17" w14:textId="77777777">
        <w:trPr>
          <w:trHeight w:val="419"/>
        </w:trPr>
        <w:tc>
          <w:tcPr>
            <w:tcW w:w="9783" w:type="dxa"/>
            <w:gridSpan w:val="3"/>
          </w:tcPr>
          <w:p w14:paraId="3384D137" w14:textId="77777777" w:rsidR="008A139D" w:rsidRPr="004932D7" w:rsidRDefault="004932D7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Адрес: Промишлена зона</w:t>
            </w:r>
          </w:p>
        </w:tc>
      </w:tr>
      <w:tr w:rsidR="008A139D" w14:paraId="18C556F0" w14:textId="77777777">
        <w:trPr>
          <w:trHeight w:val="551"/>
        </w:trPr>
        <w:tc>
          <w:tcPr>
            <w:tcW w:w="4136" w:type="dxa"/>
          </w:tcPr>
          <w:p w14:paraId="04EB916C" w14:textId="77777777" w:rsidR="008A139D" w:rsidRDefault="008A139D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Град: Етрополе</w:t>
            </w:r>
          </w:p>
        </w:tc>
        <w:tc>
          <w:tcPr>
            <w:tcW w:w="1800" w:type="dxa"/>
          </w:tcPr>
          <w:p w14:paraId="5C367F26" w14:textId="77777777" w:rsidR="008A139D" w:rsidRDefault="004932D7">
            <w:pPr>
              <w:pStyle w:val="TableParagraph"/>
              <w:spacing w:before="3" w:line="270" w:lineRule="atLeast"/>
              <w:ind w:left="107" w:right="528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Пощенски код: 2180</w:t>
            </w:r>
          </w:p>
        </w:tc>
        <w:tc>
          <w:tcPr>
            <w:tcW w:w="3847" w:type="dxa"/>
          </w:tcPr>
          <w:p w14:paraId="31B8C75F" w14:textId="77777777" w:rsidR="008A139D" w:rsidRDefault="008A139D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Държава: България</w:t>
            </w:r>
          </w:p>
        </w:tc>
      </w:tr>
      <w:tr w:rsidR="008A139D" w14:paraId="728F0EE2" w14:textId="77777777">
        <w:trPr>
          <w:trHeight w:val="824"/>
        </w:trPr>
        <w:tc>
          <w:tcPr>
            <w:tcW w:w="4136" w:type="dxa"/>
          </w:tcPr>
          <w:p w14:paraId="65A4FD57" w14:textId="77777777" w:rsidR="008A139D" w:rsidRDefault="008A139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 контакти:</w:t>
            </w:r>
          </w:p>
          <w:p w14:paraId="0597EFBD" w14:textId="77777777" w:rsidR="008A139D" w:rsidRDefault="008A139D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Лице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4932D7">
              <w:rPr>
                <w:b/>
                <w:sz w:val="24"/>
              </w:rPr>
              <w:t>контакт:</w:t>
            </w:r>
            <w:r w:rsidR="004932D7">
              <w:rPr>
                <w:b/>
                <w:sz w:val="24"/>
              </w:rPr>
              <w:tab/>
              <w:t>Силвия Колева</w:t>
            </w:r>
          </w:p>
        </w:tc>
        <w:tc>
          <w:tcPr>
            <w:tcW w:w="5647" w:type="dxa"/>
            <w:gridSpan w:val="2"/>
          </w:tcPr>
          <w:p w14:paraId="30D4E62D" w14:textId="77777777" w:rsidR="008A139D" w:rsidRPr="004932D7" w:rsidRDefault="004932D7">
            <w:pPr>
              <w:pStyle w:val="TableParagraph"/>
              <w:ind w:left="10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Телефон: + 359 </w:t>
            </w:r>
            <w:r>
              <w:rPr>
                <w:b/>
                <w:sz w:val="24"/>
                <w:lang w:val="en-US"/>
              </w:rPr>
              <w:t>879</w:t>
            </w:r>
            <w:r w:rsidR="007361E6">
              <w:rPr>
                <w:b/>
                <w:sz w:val="24"/>
                <w:lang w:val="en-US"/>
              </w:rPr>
              <w:t xml:space="preserve"> 144007</w:t>
            </w:r>
          </w:p>
        </w:tc>
      </w:tr>
      <w:tr w:rsidR="008A139D" w14:paraId="20ABEB6D" w14:textId="77777777">
        <w:trPr>
          <w:trHeight w:val="547"/>
        </w:trPr>
        <w:tc>
          <w:tcPr>
            <w:tcW w:w="4136" w:type="dxa"/>
          </w:tcPr>
          <w:p w14:paraId="753AD954" w14:textId="77777777" w:rsidR="008A139D" w:rsidRPr="004932D7" w:rsidRDefault="008A139D" w:rsidP="004932D7">
            <w:pPr>
              <w:pStyle w:val="TableParagraph"/>
              <w:spacing w:line="270" w:lineRule="atLeast"/>
              <w:ind w:left="107" w:right="110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Електронна поща: </w:t>
            </w:r>
            <w:r w:rsidR="004932D7">
              <w:rPr>
                <w:b/>
                <w:color w:val="0000FF"/>
                <w:sz w:val="24"/>
                <w:u w:val="thick" w:color="0000FF"/>
                <w:lang w:val="en-US"/>
              </w:rPr>
              <w:t>etropolski</w:t>
            </w:r>
            <w:r w:rsidR="004932D7" w:rsidRPr="004932D7">
              <w:rPr>
                <w:b/>
                <w:color w:val="0000FF"/>
                <w:sz w:val="24"/>
                <w:u w:val="thick" w:color="0000FF"/>
              </w:rPr>
              <w:t>_</w:t>
            </w:r>
            <w:r w:rsidR="004932D7">
              <w:rPr>
                <w:b/>
                <w:color w:val="0000FF"/>
                <w:sz w:val="24"/>
                <w:u w:val="thick" w:color="0000FF"/>
                <w:lang w:val="en-US"/>
              </w:rPr>
              <w:t>buk</w:t>
            </w:r>
            <w:r w:rsidR="004932D7" w:rsidRPr="004932D7">
              <w:rPr>
                <w:b/>
                <w:color w:val="0000FF"/>
                <w:sz w:val="24"/>
                <w:u w:val="thick" w:color="0000FF"/>
              </w:rPr>
              <w:t>@</w:t>
            </w:r>
            <w:r w:rsidR="004932D7">
              <w:rPr>
                <w:b/>
                <w:color w:val="0000FF"/>
                <w:sz w:val="24"/>
                <w:u w:val="thick" w:color="0000FF"/>
                <w:lang w:val="en-US"/>
              </w:rPr>
              <w:t>mail</w:t>
            </w:r>
            <w:r w:rsidR="004932D7" w:rsidRPr="004932D7">
              <w:rPr>
                <w:b/>
                <w:color w:val="0000FF"/>
                <w:sz w:val="24"/>
                <w:u w:val="thick" w:color="0000FF"/>
              </w:rPr>
              <w:t>.</w:t>
            </w:r>
            <w:r w:rsidR="004932D7">
              <w:rPr>
                <w:b/>
                <w:color w:val="0000FF"/>
                <w:sz w:val="24"/>
                <w:u w:val="thick" w:color="0000FF"/>
                <w:lang w:val="en-US"/>
              </w:rPr>
              <w:t>bg</w:t>
            </w:r>
          </w:p>
        </w:tc>
        <w:tc>
          <w:tcPr>
            <w:tcW w:w="5647" w:type="dxa"/>
            <w:gridSpan w:val="2"/>
          </w:tcPr>
          <w:p w14:paraId="6DB054A3" w14:textId="77777777" w:rsidR="008A139D" w:rsidRDefault="008A139D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Факс</w:t>
            </w:r>
            <w:r>
              <w:rPr>
                <w:position w:val="1"/>
                <w:sz w:val="24"/>
              </w:rPr>
              <w:t xml:space="preserve">: </w:t>
            </w:r>
            <w:r>
              <w:rPr>
                <w:rFonts w:ascii="Calibri" w:hAnsi="Calibri"/>
                <w:b/>
                <w:sz w:val="24"/>
              </w:rPr>
              <w:t>-неприложимо</w:t>
            </w:r>
          </w:p>
        </w:tc>
      </w:tr>
      <w:tr w:rsidR="008A139D" w14:paraId="2DE7E181" w14:textId="77777777">
        <w:trPr>
          <w:trHeight w:val="271"/>
        </w:trPr>
        <w:tc>
          <w:tcPr>
            <w:tcW w:w="9783" w:type="dxa"/>
            <w:gridSpan w:val="3"/>
          </w:tcPr>
          <w:p w14:paraId="7E7371F6" w14:textId="77777777" w:rsidR="008A139D" w:rsidRPr="004932D7" w:rsidRDefault="008A139D" w:rsidP="004932D7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Интернет адрес/и </w:t>
            </w:r>
            <w:r w:rsidR="004932D7">
              <w:rPr>
                <w:i/>
                <w:sz w:val="24"/>
              </w:rPr>
              <w:t>(когато е приложимо</w:t>
            </w:r>
            <w:r w:rsidR="004932D7" w:rsidRPr="004932D7">
              <w:rPr>
                <w:i/>
                <w:sz w:val="24"/>
              </w:rPr>
              <w:t xml:space="preserve">/  </w:t>
            </w:r>
            <w:r w:rsidR="004932D7" w:rsidRPr="009E2A7B">
              <w:rPr>
                <w:b/>
                <w:i/>
                <w:color w:val="548DD4"/>
                <w:sz w:val="24"/>
                <w:lang w:val="en-US"/>
              </w:rPr>
              <w:t>www</w:t>
            </w:r>
            <w:r w:rsidR="004932D7" w:rsidRPr="009E2A7B">
              <w:rPr>
                <w:b/>
                <w:i/>
                <w:color w:val="548DD4"/>
                <w:sz w:val="24"/>
              </w:rPr>
              <w:t>.</w:t>
            </w:r>
            <w:r w:rsidR="004932D7" w:rsidRPr="009E2A7B">
              <w:rPr>
                <w:b/>
                <w:i/>
                <w:color w:val="548DD4"/>
                <w:sz w:val="24"/>
                <w:lang w:val="en-US"/>
              </w:rPr>
              <w:t>etropolskibuk</w:t>
            </w:r>
            <w:r w:rsidR="004932D7" w:rsidRPr="009E2A7B">
              <w:rPr>
                <w:b/>
                <w:i/>
                <w:color w:val="548DD4"/>
                <w:sz w:val="24"/>
              </w:rPr>
              <w:t>.</w:t>
            </w:r>
            <w:r w:rsidR="004932D7" w:rsidRPr="009E2A7B">
              <w:rPr>
                <w:b/>
                <w:i/>
                <w:color w:val="548DD4"/>
                <w:sz w:val="24"/>
                <w:lang w:val="en-US"/>
              </w:rPr>
              <w:t>bg</w:t>
            </w:r>
          </w:p>
        </w:tc>
      </w:tr>
    </w:tbl>
    <w:p w14:paraId="33C2E483" w14:textId="77777777" w:rsidR="008A139D" w:rsidRDefault="008A139D">
      <w:pPr>
        <w:pStyle w:val="BodyText"/>
        <w:spacing w:before="3"/>
        <w:rPr>
          <w:b/>
        </w:rPr>
      </w:pPr>
    </w:p>
    <w:p w14:paraId="56C5367A" w14:textId="77777777" w:rsidR="008A139D" w:rsidRDefault="008A139D">
      <w:pPr>
        <w:pStyle w:val="ListParagraph"/>
        <w:numPr>
          <w:ilvl w:val="1"/>
          <w:numId w:val="12"/>
        </w:numPr>
        <w:tabs>
          <w:tab w:val="left" w:pos="544"/>
        </w:tabs>
        <w:spacing w:before="1"/>
        <w:jc w:val="left"/>
        <w:rPr>
          <w:b/>
          <w:sz w:val="24"/>
        </w:rPr>
      </w:pPr>
    </w:p>
    <w:p w14:paraId="66C7CBB2" w14:textId="1FC973BA" w:rsidR="008A139D" w:rsidRDefault="003722F3">
      <w:pPr>
        <w:pStyle w:val="ListParagraph"/>
        <w:numPr>
          <w:ilvl w:val="1"/>
          <w:numId w:val="12"/>
        </w:numPr>
        <w:tabs>
          <w:tab w:val="left" w:pos="544"/>
        </w:tabs>
        <w:spacing w:before="1"/>
        <w:jc w:val="left"/>
        <w:rPr>
          <w:b/>
          <w:sz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33CA8F7C" wp14:editId="46BEC647">
                <wp:simplePos x="0" y="0"/>
                <wp:positionH relativeFrom="page">
                  <wp:posOffset>791210</wp:posOffset>
                </wp:positionH>
                <wp:positionV relativeFrom="paragraph">
                  <wp:posOffset>536575</wp:posOffset>
                </wp:positionV>
                <wp:extent cx="238125" cy="344805"/>
                <wp:effectExtent l="0" t="0" r="0" b="0"/>
                <wp:wrapNone/>
                <wp:docPr id="6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344805"/>
                          <a:chOff x="1246" y="845"/>
                          <a:chExt cx="375" cy="543"/>
                        </a:xfrm>
                      </wpg:grpSpPr>
                      <pic:pic xmlns:pic="http://schemas.openxmlformats.org/drawingml/2006/picture">
                        <pic:nvPicPr>
                          <pic:cNvPr id="6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84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5" y="112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2B9C07" id="Group 4" o:spid="_x0000_s1026" style="position:absolute;margin-left:62.3pt;margin-top:42.25pt;width:18.75pt;height:27.15pt;z-index:-251673088;mso-position-horizontal-relative:page" coordorigin="1246,845" coordsize="375,5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dIfmAIAAPgHAAAOAAAAZHJzL2Uyb0RvYy54bWzsVduO2jAQfa/Uf7D8&#10;vgTCZWkErKrSRZW2LerlA4zjJNbGF40Ngb/v2AkU2Erb7kOlSn1INPZ4xmfOHNuzu72qyU6Ak0bP&#10;6aDXp0RobnKpyzn9/u3+ZkqJ80znrDZazOlBOHq3eP1q1thMpKYydS6AYBLtssbOaeW9zZLE8Uoo&#10;5nrGCo3OwoBiHodQJjmwBrOrOkn7/UnSGMgtGC6cw9ll66SLmL8oBPefi8IJT+o5RWw+/iH+N+Gf&#10;LGYsK4HZSvIOBnsBCsWkxk1PqZbMM7IF+SSVkhyMM4XvcaMSUxSSi1gDVjPoX1WzArO1sZYya0p7&#10;ogmpveLpxWn5p90aiMzndIKd0kxhj+K2ZBS4aWyZ4ZIV2K92DW2BaD4Y/ujQnVz7w7hsF5NN89Hk&#10;mI5tvYnc7AtQIQVWTfaxBYdTC8TeE46T6XA6SMeUcHQNR6Npf9y2iFfYxxA1SEcTStA7HZ1c77vg&#10;4W0XOR4NQ1jCsnbPiLPDtZhZyTP8OjrRekLn87LDKL8FQbsk6rdyKAaPW3uDnbfMy42spT9EFSM9&#10;AZTerSUPNIfBWWfeHDuD7rAriZUfF7UhLJQU+0K0eVcxXYq3zqL+kTIMP04BmKYSLHdhOlB0mSUO&#10;L2BsamnvZV2HxgW7KxiP0JUEf8FZK++l4VsltG/PK4gaazfaVdI6SiATaiNQfvAhj4BY5oB/QdwI&#10;Dm0PwvMqmAWC6OaxrydHRPwTZCjHoVSfVR/qCMUSdRSVzrKjBE8qSie3FypCisH5lTCKBAMxI8yo&#10;bLZ7cAEwAjsuCZC1CcwdWQ6wOsIR5b8nw1u8P9sLYt3JcBLouRTQfxnGs/LnMhwM0u41+ts6jJcj&#10;Pi9Rvt1TGN6v8zHa5w/24gcAAAD//wMAUEsDBAoAAAAAAAAAIQBfFvGwVAEAAFQBAAAUAAAAZHJz&#10;L21lZGlhL2ltYWdlMS5wbmeJUE5HDQoaCgAAAA1JSERSAAAAnAAAAG8IBgAAABm+qfoAAAAGYktH&#10;RAD/AP8A/6C9p5MAAAAJcEhZcwAADsQAAA7EAZUrDhsAAAD0SURBVHic7dTBCYBADABBFftvWWsQ&#10;w4o6878QjiXLAgAAAAAAAAAAAAAAAAAAAEBkvfH2GNviWXf+gIu2pxfgX/aBGW+9EF+50K/iwpES&#10;HCnBkRIcKcGREhwpwZESHCnBkRIcKcGREhwpwZESHCnBkRIcKcGREhwpwZESHCnBkRIcKcGREhwp&#10;wZESHCnBkRIcKcGREhwpwZESHCnBkRIcKcGREhwpwZESHCnBkRIcKcGREhwpwZESHCnBkRIcKcGR&#10;EhwpwZESHCnBkRIcKcGREhwpwZESHCnBkRIcqX1gxjEwg59w4QAAAAAAAAAAAAAAAAAmncojA4EQ&#10;qbgnAAAAAElFTkSuQmCCUEsDBBQABgAIAAAAIQBH52vC4AAAAAoBAAAPAAAAZHJzL2Rvd25yZXYu&#10;eG1sTI/BaoNAEIbvhbzDMoHemlWTiFjXEELbUyg0KZTeJjpRibsr7kbN23dyam7zMx//fJNtJt2K&#10;gXrXWKMgXAQgyBS2bEyl4Pv4/pKAcB5Nia01pOBGDjb57CnDtLSj+aLh4CvBJcalqKD2vkuldEVN&#10;Gt3CdmR4d7a9Rs+xr2TZ48jlupVREMRSY2P4Qo0d7WoqLoerVvAx4rhdhm/D/nLe3X6P68+ffUhK&#10;Pc+n7SsIT5P/h+Guz+qQs9PJXk3pRMs5WsWMKkhWaxB3II5CECcelkkCMs/k4wv5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OPdIfmAIAAPgHAAAOAAAAAAAA&#10;AAAAAAAAADoCAABkcnMvZTJvRG9jLnhtbFBLAQItAAoAAAAAAAAAIQBfFvGwVAEAAFQBAAAUAAAA&#10;AAAAAAAAAAAAAP4EAABkcnMvbWVkaWEvaW1hZ2UxLnBuZ1BLAQItABQABgAIAAAAIQBH52vC4AAA&#10;AAoBAAAPAAAAAAAAAAAAAAAAAIQGAABkcnMvZG93bnJldi54bWxQSwECLQAUAAYACAAAACEAqiYO&#10;vrwAAAAhAQAAGQAAAAAAAAAAAAAAAACRBwAAZHJzL19yZWxzL2Uyb0RvYy54bWwucmVsc1BLBQYA&#10;AAAABgAGAHwBAACE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245;top:84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MnaxAAAANsAAAAPAAAAZHJzL2Rvd25yZXYueG1sRI9PawIx&#10;FMTvhX6H8Arearbrv7o1ShEK9lRctXh8bJ67oZuXJUl1/famUPA4zMxvmMWqt604kw/GsYKXYQaC&#10;uHLacK1gv/t4fgURIrLG1jEpuFKA1fLxYYGFdhfe0rmMtUgQDgUqaGLsCilD1ZDFMHQdcfJOzluM&#10;Sfpaao+XBLetzLNsKi0aTgsNdrRuqPopf62CWT73+eTraA6bz9FkbJzR3+O1UoOn/v0NRKQ+3sP/&#10;7Y1WMJ3D35f0A+TyBgAA//8DAFBLAQItABQABgAIAAAAIQDb4fbL7gAAAIUBAAATAAAAAAAAAAAA&#10;AAAAAAAAAABbQ29udGVudF9UeXBlc10ueG1sUEsBAi0AFAAGAAgAAAAhAFr0LFu/AAAAFQEAAAsA&#10;AAAAAAAAAAAAAAAAHwEAAF9yZWxzLy5yZWxzUEsBAi0AFAAGAAgAAAAhAHF4ydrEAAAA2wAAAA8A&#10;AAAAAAAAAAAAAAAABwIAAGRycy9kb3ducmV2LnhtbFBLBQYAAAAAAwADALcAAAD4AgAAAAA=&#10;">
                  <v:imagedata r:id="rId9" o:title=""/>
                </v:shape>
                <v:shape id="Picture 6" o:spid="_x0000_s1028" type="#_x0000_t75" style="position:absolute;left:1245;top:112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aawQAAANsAAAAPAAAAZHJzL2Rvd25yZXYueG1sRE9LawIx&#10;EL4X+h/CFLxptqv2sTVKEQR7Eu2DHofNdDd0M1mSqOu/dw6FHj++92I1+E6dKCYX2MD9pABFXAfr&#10;uDHw8b4ZP4FKGdliF5gMXCjBanl7s8DKhjPv6XTIjZIQThUaaHPuK61T3ZLHNAk9sXA/IXrMAmOj&#10;bcSzhPtOl0XxoD06loYWe1q3VP8ejt7AY/kcy/nu231u36bzmQvOfs3WxozuhtcXUJmG/C/+c2+t&#10;+GS9fJEfoJdXAAAA//8DAFBLAQItABQABgAIAAAAIQDb4fbL7gAAAIUBAAATAAAAAAAAAAAAAAAA&#10;AAAAAABbQ29udGVudF9UeXBlc10ueG1sUEsBAi0AFAAGAAgAAAAhAFr0LFu/AAAAFQEAAAsAAAAA&#10;AAAAAAAAAAAAHwEAAF9yZWxzLy5yZWxzUEsBAi0AFAAGAAgAAAAhAGWb9prBAAAA2wAAAA8AAAAA&#10;AAAAAAAAAAAABwIAAGRycy9kb3ducmV2LnhtbFBLBQYAAAAAAwADALcAAAD1AgAAAAA=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7CEF4BA1" wp14:editId="6E0795B4">
                <wp:simplePos x="0" y="0"/>
                <wp:positionH relativeFrom="page">
                  <wp:posOffset>3529965</wp:posOffset>
                </wp:positionH>
                <wp:positionV relativeFrom="paragraph">
                  <wp:posOffset>361315</wp:posOffset>
                </wp:positionV>
                <wp:extent cx="238125" cy="870585"/>
                <wp:effectExtent l="0" t="0" r="0" b="0"/>
                <wp:wrapNone/>
                <wp:docPr id="6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870585"/>
                          <a:chOff x="5559" y="569"/>
                          <a:chExt cx="375" cy="1371"/>
                        </a:xfrm>
                      </wpg:grpSpPr>
                      <pic:pic xmlns:pic="http://schemas.openxmlformats.org/drawingml/2006/picture">
                        <pic:nvPicPr>
                          <pic:cNvPr id="63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568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84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120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396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7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1672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5CE9E1" id="Group 7" o:spid="_x0000_s1026" style="position:absolute;margin-left:277.95pt;margin-top:28.45pt;width:18.75pt;height:68.55pt;z-index:-251672064;mso-position-horizontal-relative:page" coordorigin="5559,569" coordsize="37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B19b3gIAAJMPAAAOAAAAZHJzL2Uyb0RvYy54bWzsV11v2yAUfZ+0/4B4&#10;bx07tZNYSappXatJ3Rbt4wcQjG1UGxCQOP33u2A7S5NJ6dpp0iQ/2AIuXJ977uEa5te7ukJbpg2X&#10;YoHDyxFGTFCZcVEs8I/vtxdTjIwlIiOVFGyBH5nB18u3b+aNSlkkS1llTCNwIkzaqAUurVVpEBha&#10;spqYS6mYAGMudU0sdHURZJo04L2ugmg0SoJG6kxpSZkxMHrTGvHS+89zRu2XPDfMomqBAZv1b+3f&#10;a/cOlnOSFpqoktMOBnkBippwAR/du7ohlqCN5ieuak61NDK3l1TWgcxzTpmPAaIJR0fR3Gm5UT6W&#10;Im0KtacJqD3i6cVu6eftSiOeLXASYSRIDTnyn0UTx02jihSm3Gn1Ta10GyA07yV9MGAOju2uX7ST&#10;0br5JDNwRzZWem52ua6dC4ga7XwKHvcpYDuLKAxG42kYxRhRME0no3gatymiJeTRrYrjeIYRWONk&#10;1ps+dIvHk25lOJ6EzhiQtP2oB9oBW84Vpyk8HZ/QOuHzvO5gld1ohjsn9bN81EQ/bNQFpF4Ry9e8&#10;4vbRyxj4caDEdsWp49l1DlIz7lMDZvdVNHXR9ZPaJcSF5BODhHxfElGwd0bBBoBtCcv7Ia1lUzKS&#10;GTfsKHrqxXefwFhXXN3yqnKZc+0uYNhDRxr8DWetvm8k3dRM2HbDalZB7FKYkiuDkU5ZvWagP/0x&#10;84BIajT9CrgBHLStZpaWrpkDiG4c8ro3eMS/QLpwDGj1rPwOhOTZJGmvwb2MosRvgr2KgGJt7B2T&#10;NXINwAwwvbTJ9t44wDC1n+IgC+mY61l2sDrCAeV/KMOrYxn6HfhUQIMM/V75cxlOr67aejbI8Ew1&#10;hCLf/qhWXTUM/X980KGrk68uh2EYdceiQYhnhJicCNH/wQYh/h0hjmfJUBGfdT6cnAgxGg6I/cnx&#10;9RUxmXg6//0J0V9b4ObnD5bdLdVdLQ/70D68Sy9/AgAA//8DAFBLAwQKAAAAAAAAACEAXxbxsFQB&#10;AABUAQAAFAAAAGRycy9tZWRpYS9pbWFnZTEucG5niVBORw0KGgoAAAANSUhEUgAAAJwAAABvCAYA&#10;AAAZvqn6AAAABmJLR0QA/wD/AP+gvaeTAAAACXBIWXMAAA7EAAAOxAGVKw4bAAAA9ElEQVR4nO3U&#10;wQmAQAwAQRX7b1lrEMOKOvO/EI4lywIAAAAAAAAAAAAAAAAAAABAZL3x9hjb4ll3/oCLtqcX4F/2&#10;gRlvvRBfudCv4sKREhwpwZESHCnBkRIcKcGREhwpwZESHCnBkRIcKcGREhwpwZESHCnBkRIcKcGR&#10;EhwpwZESHCnBkRIcKcGREhwpwZESHCnBkRIcKcGREhwpwZESHCnBkRIcKcGREhwpwZESHCnBkRIc&#10;KcGREhwpwZESHCnBkRIcKcGREhwpwZESHCnBkRIcKcGREhwpwZESHKl9YMYxMIOfcOEAAAAAAAAA&#10;AAAAAAAAJp3KIwOBEKm4JwAAAABJRU5ErkJgglBLAwQUAAYACAAAACEAyeMAQ+AAAAAKAQAADwAA&#10;AGRycy9kb3ducmV2LnhtbEyPwWrDMAyG74O9g9Fgt9XJ2pQli1NK2XYqg7WD0psbq0loLIfYTdK3&#10;n3baTpLQx69P+WqyrRiw940jBfEsAoFUOtNQpeB7//70AsIHTUa3jlDBDT2sivu7XGfGjfSFwy5U&#10;gkPIZ1pBHUKXSenLGq32M9ch8e7seqsDj30lTa9HDretfI6ipbS6Ib5Q6w43NZaX3dUq+Bj1uJ7H&#10;b8P2ct7cjvvk87CNUanHh2n9CiLgFP5g+NVndSjY6eSuZLxoFSRJkjLKzZIrA0k6X4A4MZkuIpBF&#10;Lv+/UPw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iQdfW94C&#10;AACTDwAADgAAAAAAAAAAAAAAAAA6AgAAZHJzL2Uyb0RvYy54bWxQSwECLQAKAAAAAAAAACEAXxbx&#10;sFQBAABUAQAAFAAAAAAAAAAAAAAAAABEBQAAZHJzL21lZGlhL2ltYWdlMS5wbmdQSwECLQAUAAYA&#10;CAAAACEAyeMAQ+AAAAAKAQAADwAAAAAAAAAAAAAAAADKBgAAZHJzL2Rvd25yZXYueG1sUEsBAi0A&#10;FAAGAAgAAAAhAKomDr68AAAAIQEAABkAAAAAAAAAAAAAAAAA1wcAAGRycy9fcmVscy9lMm9Eb2Mu&#10;eG1sLnJlbHNQSwUGAAAAAAYABgB8AQAAyggAAAAA&#10;">
                <v:shape id="Picture 8" o:spid="_x0000_s1027" type="#_x0000_t75" style="position:absolute;left:5559;top:568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P4wwwAAANsAAAAPAAAAZHJzL2Rvd25yZXYueG1sRI9PawIx&#10;FMTvhX6H8Aq91WzX/6tRiiDoSWqreHxsnruhm5clibr99o0g9DjMzG+Y+bKzjbiSD8axgvdeBoK4&#10;dNpwpeD7a/02AREissbGMSn4pQDLxfPTHAvtbvxJ132sRIJwKFBBHWNbSBnKmiyGnmuJk3d23mJM&#10;0ldSe7wluG1knmUjadFwWqixpVVN5c/+YhWM86nPh7uTOWy2/eHAOKOPg5VSry/dxwxEpC7+hx/t&#10;jVYw6sP9S/oBcvEHAAD//wMAUEsBAi0AFAAGAAgAAAAhANvh9svuAAAAhQEAABMAAAAAAAAAAAAA&#10;AAAAAAAAAFtDb250ZW50X1R5cGVzXS54bWxQSwECLQAUAAYACAAAACEAWvQsW78AAAAVAQAACwAA&#10;AAAAAAAAAAAAAAAfAQAAX3JlbHMvLnJlbHNQSwECLQAUAAYACAAAACEAEJD+MMMAAADbAAAADwAA&#10;AAAAAAAAAAAAAAAHAgAAZHJzL2Rvd25yZXYueG1sUEsFBgAAAAADAAMAtwAAAPcCAAAAAA==&#10;">
                  <v:imagedata r:id="rId9" o:title=""/>
                </v:shape>
                <v:shape id="Picture 9" o:spid="_x0000_s1028" type="#_x0000_t75" style="position:absolute;left:5559;top:844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WZExAAAANsAAAAPAAAAZHJzL2Rvd25yZXYueG1sRI9BawIx&#10;FITvhf6H8ARvNeu6Wt0apQgFeyq1VTw+Ns/d0M3LkqS6/ntTKHgcZuYbZrnubSvO5INxrGA8ykAQ&#10;V04brhV8f709zUGEiKyxdUwKrhRgvXp8WGKp3YU/6byLtUgQDiUqaGLsSilD1ZDFMHIdcfJOzluM&#10;Sfpaao+XBLetzLNsJi0aTgsNdrRpqPrZ/VoFz/nC59OPo9lv3yfTwjijD8VGqeGgf30BEamP9/B/&#10;e6sVzAr4+5J+gFzdAAAA//8DAFBLAQItABQABgAIAAAAIQDb4fbL7gAAAIUBAAATAAAAAAAAAAAA&#10;AAAAAAAAAABbQ29udGVudF9UeXBlc10ueG1sUEsBAi0AFAAGAAgAAAAhAFr0LFu/AAAAFQEAAAsA&#10;AAAAAAAAAAAAAAAAHwEAAF9yZWxzLy5yZWxzUEsBAi0AFAAGAAgAAAAhAJ95ZkTEAAAA2wAAAA8A&#10;AAAAAAAAAAAAAAAABwIAAGRycy9kb3ducmV2LnhtbFBLBQYAAAAAAwADALcAAAD4AgAAAAA=&#10;">
                  <v:imagedata r:id="rId9" o:title=""/>
                </v:shape>
                <v:shape id="Picture 10" o:spid="_x0000_s1029" type="#_x0000_t75" style="position:absolute;left:5559;top:1120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cPfxAAAANsAAAAPAAAAZHJzL2Rvd25yZXYueG1sRI9PawIx&#10;FMTvQr9DeII3zbq6tl2NUoSCPUntH3p8bF53g5uXJUl1/famIHgcZuY3zGrT21acyAfjWMF0koEg&#10;rpw2XCv4/HgdP4EIEVlj65gUXCjAZv0wWGGp3Znf6XSItUgQDiUqaGLsSilD1ZDFMHEdcfJ+nbcY&#10;k/S11B7PCW5bmWfZQlo0nBYa7GjbUHU8/FkFj/mzz4v9j/navc2KuXFGf8+3So2G/csSRKQ+3sO3&#10;9k4rWBTw/yX9ALm+AgAA//8DAFBLAQItABQABgAIAAAAIQDb4fbL7gAAAIUBAAATAAAAAAAAAAAA&#10;AAAAAAAAAABbQ29udGVudF9UeXBlc10ueG1sUEsBAi0AFAAGAAgAAAAhAFr0LFu/AAAAFQEAAAsA&#10;AAAAAAAAAAAAAAAAHwEAAF9yZWxzLy5yZWxzUEsBAi0AFAAGAAgAAAAhAPA1w9/EAAAA2wAAAA8A&#10;AAAAAAAAAAAAAAAABwIAAGRycy9kb3ducmV2LnhtbFBLBQYAAAAAAwADALcAAAD4AgAAAAA=&#10;">
                  <v:imagedata r:id="rId9" o:title=""/>
                </v:shape>
                <v:shape id="Picture 11" o:spid="_x0000_s1030" type="#_x0000_t75" style="position:absolute;left:5559;top:1396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12oxAAAANsAAAAPAAAAZHJzL2Rvd25yZXYueG1sRI9PawIx&#10;FMTvgt8hPMGbZl11265GEaGgp1L7hx4fm9fd4OZlSVLdfvtGKHgcZuY3zHrb21ZcyAfjWMFsmoEg&#10;rpw2XCt4f3uePIIIEVlj65gU/FKA7WY4WGOp3ZVf6XKKtUgQDiUqaGLsSilD1ZDFMHUdcfK+nbcY&#10;k/S11B6vCW5bmWdZIS0aTgsNdrRvqDqffqyCh/zJ58uXL/NxOM6XC+OM/lzslRqP+t0KRKQ+3sP/&#10;7YNWUBRw+5J+gNz8AQAA//8DAFBLAQItABQABgAIAAAAIQDb4fbL7gAAAIUBAAATAAAAAAAAAAAA&#10;AAAAAAAAAABbQ29udGVudF9UeXBlc10ueG1sUEsBAi0AFAAGAAgAAAAhAFr0LFu/AAAAFQEAAAsA&#10;AAAAAAAAAAAAAAAAHwEAAF9yZWxzLy5yZWxzUEsBAi0AFAAGAAgAAAAhAADnXajEAAAA2wAAAA8A&#10;AAAAAAAAAAAAAAAABwIAAGRycy9kb3ducmV2LnhtbFBLBQYAAAAAAwADALcAAAD4AgAAAAA=&#10;">
                  <v:imagedata r:id="rId9" o:title=""/>
                </v:shape>
                <v:shape id="Picture 12" o:spid="_x0000_s1031" type="#_x0000_t75" style="position:absolute;left:5559;top:1672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/gzxAAAANsAAAAPAAAAZHJzL2Rvd25yZXYueG1sRI9La8Mw&#10;EITvgf4HsYXeErlunk6UUAKB9FSaFzku1sYWsVZGUhL331eFQo/DzHzDLFadbcSdfDCOFbwOMhDE&#10;pdOGKwWH/aY/BREissbGMSn4pgCr5VNvgYV2D/6i+y5WIkE4FKigjrEtpAxlTRbDwLXEybs4bzEm&#10;6SupPT4S3DYyz7KxtGg4LdTY0rqm8rq7WQWTfObz0efZHLcfb6OhcUafhmulXp679zmISF38D/+1&#10;t1rBeAK/X9IPkMsfAAAA//8DAFBLAQItABQABgAIAAAAIQDb4fbL7gAAAIUBAAATAAAAAAAAAAAA&#10;AAAAAAAAAABbQ29udGVudF9UeXBlc10ueG1sUEsBAi0AFAAGAAgAAAAhAFr0LFu/AAAAFQEAAAsA&#10;AAAAAAAAAAAAAAAAHwEAAF9yZWxzLy5yZWxzUEsBAi0AFAAGAAgAAAAhAG+r+DP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="008A139D">
        <w:rPr>
          <w:b/>
          <w:sz w:val="24"/>
        </w:rPr>
        <w:t>Вид на бенефициента и основна</w:t>
      </w:r>
      <w:r w:rsidR="008A139D">
        <w:rPr>
          <w:b/>
          <w:spacing w:val="-2"/>
          <w:sz w:val="24"/>
        </w:rPr>
        <w:t xml:space="preserve"> </w:t>
      </w:r>
      <w:r w:rsidR="008A139D">
        <w:rPr>
          <w:b/>
          <w:sz w:val="24"/>
        </w:rPr>
        <w:t>дейност/и</w:t>
      </w:r>
    </w:p>
    <w:p w14:paraId="19DE62A7" w14:textId="77777777" w:rsidR="008A139D" w:rsidRDefault="008A139D">
      <w:pPr>
        <w:pStyle w:val="BodyText"/>
        <w:spacing w:before="7" w:after="1"/>
        <w:rPr>
          <w:b/>
          <w:sz w:val="23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6"/>
        <w:gridCol w:w="5468"/>
      </w:tblGrid>
      <w:tr w:rsidR="008A139D" w14:paraId="01657F24" w14:textId="77777777">
        <w:trPr>
          <w:trHeight w:val="3314"/>
        </w:trPr>
        <w:tc>
          <w:tcPr>
            <w:tcW w:w="4316" w:type="dxa"/>
          </w:tcPr>
          <w:p w14:paraId="037B653B" w14:textId="77777777" w:rsidR="008A139D" w:rsidRDefault="008A139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X търговско дружество</w:t>
            </w:r>
          </w:p>
          <w:p w14:paraId="2FE743A1" w14:textId="77777777" w:rsidR="008A139D" w:rsidRDefault="008A139D">
            <w:pPr>
              <w:pStyle w:val="TableParagraph"/>
              <w:ind w:left="355" w:firstLine="60"/>
              <w:rPr>
                <w:sz w:val="24"/>
              </w:rPr>
            </w:pPr>
            <w:r>
              <w:rPr>
                <w:sz w:val="24"/>
              </w:rPr>
              <w:t>юридическо лице с нестопанска цел 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</w:t>
            </w:r>
          </w:p>
        </w:tc>
        <w:tc>
          <w:tcPr>
            <w:tcW w:w="5468" w:type="dxa"/>
          </w:tcPr>
          <w:p w14:paraId="561A3DFF" w14:textId="77777777" w:rsidR="008A139D" w:rsidRDefault="008A139D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 околна среда</w:t>
            </w:r>
          </w:p>
          <w:p w14:paraId="47C9368E" w14:textId="77777777" w:rsidR="008A139D" w:rsidRDefault="008A139D">
            <w:pPr>
              <w:pStyle w:val="TableParagraph"/>
              <w:ind w:left="352" w:right="1416"/>
              <w:rPr>
                <w:sz w:val="24"/>
              </w:rPr>
            </w:pPr>
            <w:r>
              <w:rPr>
                <w:sz w:val="24"/>
              </w:rPr>
              <w:t>икономическа и финансова дейност здравеопазване</w:t>
            </w:r>
          </w:p>
          <w:p w14:paraId="0D3EB40A" w14:textId="77777777" w:rsidR="008A139D" w:rsidRDefault="008A139D">
            <w:pPr>
              <w:pStyle w:val="TableParagraph"/>
              <w:ind w:left="107" w:firstLine="288"/>
              <w:rPr>
                <w:sz w:val="24"/>
              </w:rPr>
            </w:pPr>
            <w:r>
              <w:rPr>
                <w:sz w:val="24"/>
              </w:rPr>
              <w:t>настаняване/жилищно строителство и места за отдих и култура</w:t>
            </w:r>
          </w:p>
          <w:p w14:paraId="398D9DEE" w14:textId="77777777" w:rsidR="008A139D" w:rsidRDefault="008A139D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 закрила</w:t>
            </w:r>
          </w:p>
          <w:p w14:paraId="08F07314" w14:textId="77777777" w:rsidR="008A139D" w:rsidRDefault="008A139D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 образование</w:t>
            </w:r>
          </w:p>
          <w:p w14:paraId="0B7B81E9" w14:textId="77777777" w:rsidR="008A139D" w:rsidRDefault="008A139D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 дейност</w:t>
            </w:r>
          </w:p>
          <w:p w14:paraId="1C33919A" w14:textId="77777777" w:rsidR="008A139D" w:rsidRDefault="008A139D">
            <w:pPr>
              <w:pStyle w:val="TableParagraph"/>
              <w:spacing w:before="3" w:line="276" w:lineRule="exact"/>
              <w:ind w:left="105" w:right="2603"/>
              <w:rPr>
                <w:sz w:val="24"/>
              </w:rPr>
            </w:pPr>
            <w:r>
              <w:rPr>
                <w:sz w:val="24"/>
              </w:rPr>
              <w:t>друго (</w:t>
            </w:r>
            <w:r>
              <w:rPr>
                <w:i/>
                <w:sz w:val="24"/>
              </w:rPr>
              <w:t>моля, уточнете</w:t>
            </w:r>
            <w:r>
              <w:rPr>
                <w:sz w:val="24"/>
              </w:rPr>
              <w:t>): код по КИД: .......</w:t>
            </w:r>
          </w:p>
        </w:tc>
      </w:tr>
    </w:tbl>
    <w:p w14:paraId="2DCB326A" w14:textId="77777777" w:rsidR="008A139D" w:rsidRDefault="008A139D">
      <w:pPr>
        <w:pStyle w:val="BodyText"/>
        <w:spacing w:before="3"/>
        <w:rPr>
          <w:b/>
        </w:rPr>
      </w:pPr>
    </w:p>
    <w:p w14:paraId="6759D809" w14:textId="1ABE27EE" w:rsidR="008A139D" w:rsidRDefault="003722F3">
      <w:pPr>
        <w:spacing w:before="1"/>
        <w:ind w:left="130"/>
        <w:rPr>
          <w:b/>
          <w:sz w:val="24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45440" behindDoc="1" locked="0" layoutInCell="1" allowOverlap="1" wp14:anchorId="0335598D" wp14:editId="45FD1FEA">
                <wp:simplePos x="0" y="0"/>
                <wp:positionH relativeFrom="page">
                  <wp:posOffset>3529965</wp:posOffset>
                </wp:positionH>
                <wp:positionV relativeFrom="paragraph">
                  <wp:posOffset>-1231900</wp:posOffset>
                </wp:positionV>
                <wp:extent cx="238125" cy="695325"/>
                <wp:effectExtent l="0" t="0" r="0" b="0"/>
                <wp:wrapNone/>
                <wp:docPr id="5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695325"/>
                          <a:chOff x="5559" y="-1940"/>
                          <a:chExt cx="375" cy="1095"/>
                        </a:xfrm>
                      </wpg:grpSpPr>
                      <pic:pic xmlns:pic="http://schemas.openxmlformats.org/drawingml/2006/picture">
                        <pic:nvPicPr>
                          <pic:cNvPr id="5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94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66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38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59" y="-111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D1A849" id="Group 13" o:spid="_x0000_s1026" style="position:absolute;margin-left:277.95pt;margin-top:-97pt;width:18.75pt;height:54.75pt;z-index:-251671040;mso-position-horizontal-relative:page" coordorigin="5559,-1940" coordsize="375,10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0hGR0AIAABUNAAAOAAAAZHJzL2Uyb0RvYy54bWzsV11v2jAUfZ+0/2D5&#10;nYZASSECqmldq0ndhvbxA4zjJFbjD9mG0H+/a8dhhU7rhKpJk3ggsn3t63PPPb428+udaNCWGcuV&#10;XOD0YogRk1QVXFYL/OP77WCKkXVEFqRRki3wI7P4evn2zbzVORupWjUFMwicSJu3eoFr53SeJJbW&#10;TBB7oTSTYCyVEcRB11RJYUgL3kWTjIbDLGmVKbRRlFkLozedES+D/7Jk1H0pS8scahYYsLnwNeG7&#10;9t9kOSd5ZYiuOY0wyAkoBOESNt27uiGOoI3hz1wJTo2yqnQXVIlElSWnLMQA0aTDo2jujNroEEuV&#10;t5Xe0wTUHvF0slv6ebsyiBcLPJlgJImAHIVtUTr25LS6ymHOndHf9Mp0EULzXtEHC+bk2O77VTcZ&#10;rdtPqgB/ZONUIGdXGuFdQNhoF3LwuM8B2zlEYXA0nqYjgELBlM0mY2iHHNEaEulXTSaTGUZgHaSz&#10;y5hAWn+Iy8dXcW06nIWVCcm7bQPUCG0515zm8IuUQusZpS9LD1a5jWE4OhF/5UMQ87DRA8i+Jo6v&#10;ecPdY1AyMORBye2KU8+07zzJTtZnB8x+V5ReemL6Wd0a4mMKuUFSva+JrNg7q+EQwNGE9f2QMaqt&#10;GSmsH/ZZPPQSugc41g3Xt7xpfPJ8O0YM5+hIh78hrdP4jaIbwaTrDq1hDQSvpK25thiZnIk1Aw2a&#10;j0UARHJr6FfAHVJvnWGO1n7zEkDEcUjs3hAQ/wLpw7Eg1xcVeKCluHMvxL2SRtlVIKkXEpBsrLtj&#10;SiDfANQANOibbO+thwzQ+iketFSeu55nDyxSDjj/QyXC6evqxKpXYjhohxo6KzEcl1OUmGWx5J2V&#10;+OeamMGFfqTE7FwT+2L5CjVxPJ15Pkl+VuILSvS3a3g77WtiuDPONdFf26+gxLR7jf57JYZXI7y9&#10;w6Ue/yf4x/3TPrSf/ptZ/gQAAP//AwBQSwMECgAAAAAAAAAhAF8W8bBUAQAAVAEAABQAAABkcnMv&#10;bWVkaWEvaW1hZ2UxLnBuZ4lQTkcNChoKAAAADUlIRFIAAACcAAAAbwgGAAAAGb6p+gAAAAZiS0dE&#10;AP8A/wD/oL2nkwAAAAlwSFlzAAAOxAAADsQBlSsOGwAAAPRJREFUeJzt1MEJgEAMAEEV+29ZaxDD&#10;ijrzvxCOJcsCAAAAAAAAAAAAAAAAAAAAQGS98fYY2+JZd/6Ai7anF+Bf9oEZb70QX7nQr+LCkRIc&#10;KcGREhwpwZESHCnBkRIcKcGREhwpwZESHCnBkRIcKcGREhwpwZESHCnBkRIcKcGREhwpwZESHCnB&#10;kRIcKcGREhwpwZESHCnBkRIcKcGREhwpwZESHCnBkRIcKcGREhwpwZESHCnBkRIcKcGREhwpwZES&#10;HCnBkRIcKcGREhwpwZESHCnBkRIcKcGREhypfWDGMTCDn3DhAAAAAAAAAAAAAAAAACadyiMDgRCp&#10;uCcAAAAASUVORK5CYIJQSwMEFAAGAAgAAAAhABP8Np/jAAAADAEAAA8AAABkcnMvZG93bnJldi54&#10;bWxMj8FqwzAMhu+DvYNRYbfWyRqPJo1TStl2KoO2g7GbG6tJaGyH2E3St5922o6SPn59f76ZTMsG&#10;7H3jrIR4EQFDWzrd2ErC5+ltvgLmg7Jatc6ihDt62BSPD7nKtBvtAYdjqBiFWJ8pCXUIXca5L2s0&#10;yi9ch5ZuF9cbFWjsK657NVK4aflzFL1woxpLH2rV4a7G8nq8GQnvoxq3y/h12F8vu/v3SXx87WOU&#10;8mk2bdfAAk7hD4ZffVKHgpzO7ma1Z60EIURKqIR5nCbUihCRLhNgZ1qtEgG8yPn/EsUP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ADSEZHQAgAAFQ0AAA4AAAAA&#10;AAAAAAAAAAAAOgIAAGRycy9lMm9Eb2MueG1sUEsBAi0ACgAAAAAAAAAhAF8W8bBUAQAAVAEAABQA&#10;AAAAAAAAAAAAAAAANgUAAGRycy9tZWRpYS9pbWFnZTEucG5nUEsBAi0AFAAGAAgAAAAhABP8Np/j&#10;AAAADAEAAA8AAAAAAAAAAAAAAAAAvAYAAGRycy9kb3ducmV2LnhtbFBLAQItABQABgAIAAAAIQCq&#10;Jg6+vAAAACEBAAAZAAAAAAAAAAAAAAAAAMwHAABkcnMvX3JlbHMvZTJvRG9jLnhtbC5yZWxzUEsF&#10;BgAAAAAGAAYAfAEAAL8IAAAAAA==&#10;">
                <v:shape id="Picture 14" o:spid="_x0000_s1027" type="#_x0000_t75" style="position:absolute;left:5559;top:-194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5cVxAAAANsAAAAPAAAAZHJzL2Rvd25yZXYueG1sRI9PawIx&#10;FMTvQr9DeII3zbq6tl2NUoSCPUntH3p8bF53g5uXJUl1/famIHgcZuY3zGrT21acyAfjWMF0koEg&#10;rpw2XCv4/HgdP4EIEVlj65gUXCjAZv0wWGGp3Znf6XSItUgQDiUqaGLsSilD1ZDFMHEdcfJ+nbcY&#10;k/S11B7PCW5bmWfZQlo0nBYa7GjbUHU8/FkFj/mzz4v9j/navc2KuXFGf8+3So2G/csSRKQ+3sO3&#10;9k4rKBbw/yX9ALm+AgAA//8DAFBLAQItABQABgAIAAAAIQDb4fbL7gAAAIUBAAATAAAAAAAAAAAA&#10;AAAAAAAAAABbQ29udGVudF9UeXBlc10ueG1sUEsBAi0AFAAGAAgAAAAhAFr0LFu/AAAAFQEAAAsA&#10;AAAAAAAAAAAAAAAAHwEAAF9yZWxzLy5yZWxzUEsBAi0AFAAGAAgAAAAhAM6LlxXEAAAA2wAAAA8A&#10;AAAAAAAAAAAAAAAABwIAAGRycy9kb3ducmV2LnhtbFBLBQYAAAAAAwADALcAAAD4AgAAAAA=&#10;">
                  <v:imagedata r:id="rId9" o:title=""/>
                </v:shape>
                <v:shape id="Picture 15" o:spid="_x0000_s1028" type="#_x0000_t75" style="position:absolute;left:5559;top:-166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ANnxAAAANsAAAAPAAAAZHJzL2Rvd25yZXYueG1sRI9BawIx&#10;FITvBf9DeIK3mnV1bd0aRYSCnoralh4fm9fd4OZlSaJu/70pFHocZuYbZrnubSuu5INxrGAyzkAQ&#10;V04brhW8n14fn0GEiKyxdUwKfijAejV4WGKp3Y0PdD3GWiQIhxIVNDF2pZShashiGLuOOHnfzluM&#10;Sfpaao+3BLetzLNsLi0aTgsNdrRtqDofL1bBU77wefH2ZT52+2kxM87oz9lWqdGw37yAiNTH//Bf&#10;e6cVFAv4/ZJ+gFzdAQAA//8DAFBLAQItABQABgAIAAAAIQDb4fbL7gAAAIUBAAATAAAAAAAAAAAA&#10;AAAAAAAAAABbQ29udGVudF9UeXBlc10ueG1sUEsBAi0AFAAGAAgAAAAhAFr0LFu/AAAAFQEAAAsA&#10;AAAAAAAAAAAAAAAAHwEAAF9yZWxzLy5yZWxzUEsBAi0AFAAGAAgAAAAhAL8UA2fEAAAA2wAAAA8A&#10;AAAAAAAAAAAAAAAABwIAAGRycy9kb3ducmV2LnhtbFBLBQYAAAAAAwADALcAAAD4AgAAAAA=&#10;">
                  <v:imagedata r:id="rId9" o:title=""/>
                </v:shape>
                <v:shape id="Picture 16" o:spid="_x0000_s1029" type="#_x0000_t75" style="position:absolute;left:5559;top:-138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mBHwQAAANsAAAAPAAAAZHJzL2Rvd25yZXYueG1sRE9ba8Iw&#10;FH4f7D+EM/BtptbLts60iCDo09Bd2OOhOWuDzUlJotZ/bx4GPn5892U12E6cyQfjWMFknIEgrp02&#10;3Cj4+tw8v4IIEVlj55gUXClAVT4+LLHQ7sJ7Oh9iI1IIhwIVtDH2hZShbsliGLueOHF/zluMCfpG&#10;ao+XFG47mWfZQlo0nBpa7GndUn08nKyCl/zN5/OPX/O93U3nM+OM/pmtlRo9Dat3EJGGeBf/u7da&#10;wSKtT1/SD5DlDQAA//8DAFBLAQItABQABgAIAAAAIQDb4fbL7gAAAIUBAAATAAAAAAAAAAAAAAAA&#10;AAAAAABbQ29udGVudF9UeXBlc10ueG1sUEsBAi0AFAAGAAgAAAAhAFr0LFu/AAAAFQEAAAsAAAAA&#10;AAAAAAAAAAAAHwEAAF9yZWxzLy5yZWxzUEsBAi0AFAAGAAgAAAAhAOBCYEfBAAAA2wAAAA8AAAAA&#10;AAAAAAAAAAAABwIAAGRycy9kb3ducmV2LnhtbFBLBQYAAAAAAwADALcAAAD1AgAAAAA=&#10;">
                  <v:imagedata r:id="rId9" o:title=""/>
                </v:shape>
                <v:shape id="Picture 17" o:spid="_x0000_s1030" type="#_x0000_t75" style="position:absolute;left:5559;top:-1113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sXcxAAAANsAAAAPAAAAZHJzL2Rvd25yZXYueG1sRI9PawIx&#10;FMTvQr9DeIXeNOvWv6tRiiDoqdRW8fjYPHdDNy9LEnX77Ruh0OMwM79hluvONuJGPhjHCoaDDARx&#10;6bThSsHX57Y/AxEissbGMSn4oQDr1VNviYV2d/6g2yFWIkE4FKigjrEtpAxlTRbDwLXEybs4bzEm&#10;6SupPd4T3DYyz7KJtGg4LdTY0qam8vtwtQqm+dzn4/ezOe72r+ORcUafRhulXp67twWISF38D/+1&#10;d1rBZAiPL+kHyNUvAAAA//8DAFBLAQItABQABgAIAAAAIQDb4fbL7gAAAIUBAAATAAAAAAAAAAAA&#10;AAAAAAAAAABbQ29udGVudF9UeXBlc10ueG1sUEsBAi0AFAAGAAgAAAAhAFr0LFu/AAAAFQEAAAsA&#10;AAAAAAAAAAAAAAAAHwEAAF9yZWxzLy5yZWxzUEsBAi0AFAAGAAgAAAAhAI8OxdzEAAAA2wAAAA8A&#10;AAAAAAAAAAAAAAAABwIAAGRycy9kb3ducmV2LnhtbFBLBQYAAAAAAwADALcAAAD4AgAAAAA=&#10;">
                  <v:imagedata r:id="rId9" o:title=""/>
                </v:shape>
                <w10:wrap anchorx="page"/>
              </v:group>
            </w:pict>
          </mc:Fallback>
        </mc:AlternateContent>
      </w:r>
      <w:r w:rsidR="008A139D">
        <w:rPr>
          <w:b/>
          <w:sz w:val="24"/>
        </w:rPr>
        <w:t>РАЗДЕЛ ІІ.: ОБЕКТ НА ПРОЦЕДУРАТА ЗА ОПРЕДЕЛЯНЕ НА ИЗПЪЛНИТЕЛ</w:t>
      </w:r>
    </w:p>
    <w:p w14:paraId="7CC1BA34" w14:textId="77777777" w:rsidR="008A139D" w:rsidRDefault="008A139D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 Описание</w:t>
      </w:r>
    </w:p>
    <w:p w14:paraId="2F1158D3" w14:textId="71094077" w:rsidR="008A139D" w:rsidRDefault="003722F3">
      <w:pPr>
        <w:pStyle w:val="BodyText"/>
        <w:rPr>
          <w:b/>
          <w:sz w:val="20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30B925A7" wp14:editId="45628EB3">
                <wp:simplePos x="0" y="0"/>
                <wp:positionH relativeFrom="page">
                  <wp:posOffset>722630</wp:posOffset>
                </wp:positionH>
                <wp:positionV relativeFrom="paragraph">
                  <wp:posOffset>174625</wp:posOffset>
                </wp:positionV>
                <wp:extent cx="6213475" cy="358140"/>
                <wp:effectExtent l="0" t="0" r="0" b="0"/>
                <wp:wrapTopAndBottom/>
                <wp:docPr id="5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3475" cy="358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0E5BB2" w14:textId="77777777" w:rsidR="008A139D" w:rsidRDefault="008A139D">
                            <w:pPr>
                              <w:spacing w:before="6"/>
                              <w:ind w:left="105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>ІІ.1.1) Обект на процедурата и място на изпълнение на строителството, доставката или услугата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B925A7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56.9pt;margin-top:13.75pt;width:489.25pt;height:28.2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xvIHgIAABkEAAAOAAAAZHJzL2Uyb0RvYy54bWysU9tu2zAMfR+wfxD0vjhJkywz4hRdug4D&#10;ugvQ7gNoWbaFyaImKbGzrx8lJ2mwvQ3zg0CL5CF5DrW5HTrNDtJ5habgs8mUM2kEVso0Bf/+/PBm&#10;zZkPYCrQaGTBj9Lz2+3rV5ve5nKOLepKOkYgxue9LXgbgs2zzItWduAnaKUhZ42ug0C/rskqBz2h&#10;dzqbT6errEdXWYdCek+396OTbxN+XUsRvta1l4HpglNvIZ0unWU8s+0G8saBbZU4tQH/0EUHylDR&#10;C9Q9BGB7p/6C6pRw6LEOE4FdhnWthEwz0DSz6R/TPLVgZZqFyPH2QpP/f7Diy+GbY6oq+HLBmYGO&#10;NHqWQ2DvcWCzdeSntz6nsCdLgWGge9I5zertI4ofnhnctWAaeecc9q2EivqbxczsKnXE8RGk7D9j&#10;RXVgHzABDbXrInlEByN00ul40Sb2IuhyNZ/dLN4uORPku1muZ4skXgb5Ods6Hz5K7Fg0Cu5I+4QO&#10;h0cfYjeQn0NiMYMPSuukvzaspwrTd6txLtSqis4Y5l1T7rRjB4gblL40GnmuwzoVaI+16gq+vgRB&#10;Htn4YKpUJYDSo02daHOiJzIychOGcqDAyFmJ1ZGIcjjuK70vMlp0vzjraVcL7n/uwUnO9CdDZMfF&#10;PhvubJRnA4yg1IIHzkZzF8YHsLdONS0hj3IavCNBapW4euni1CftX6Lw9Fbigl//p6iXF739DQAA&#10;//8DAFBLAwQUAAYACAAAACEA9j8/PN4AAAAKAQAADwAAAGRycy9kb3ducmV2LnhtbEyPwW6DMBBE&#10;75X6D9ZW6q0xAZESiomqKrn0EIk0H7DBW6DFa4SdQP++zik5jmY086bYzKYXFxpdZ1nBchGBIK6t&#10;7rhRcPzavWQgnEfW2FsmBX/kYFM+PhSYaztxRZeDb0QoYZejgtb7IZfS1S0ZdAs7EAfv244GfZBj&#10;I/WIUyg3vYyjaCUNdhwWWhzoo6X693A2Cqj66azdZVM1+Ob46bZput2nSj0/ze9vIDzN/haGK35A&#10;hzIwneyZtRN90MskoHsF8WsK4hqI1nEC4qQgS9Ygy0LeXyj/AQAA//8DAFBLAQItABQABgAIAAAA&#10;IQC2gziS/gAAAOEBAAATAAAAAAAAAAAAAAAAAAAAAABbQ29udGVudF9UeXBlc10ueG1sUEsBAi0A&#10;FAAGAAgAAAAhADj9If/WAAAAlAEAAAsAAAAAAAAAAAAAAAAALwEAAF9yZWxzLy5yZWxzUEsBAi0A&#10;FAAGAAgAAAAhABTTG8geAgAAGQQAAA4AAAAAAAAAAAAAAAAALgIAAGRycy9lMm9Eb2MueG1sUEsB&#10;Ai0AFAAGAAgAAAAhAPY/PzzeAAAACgEAAA8AAAAAAAAAAAAAAAAAeAQAAGRycy9kb3ducmV2Lnht&#10;bFBLBQYAAAAABAAEAPMAAACDBQAAAAA=&#10;" filled="f" strokeweight=".48pt">
                <v:textbox inset="0,0,0,0">
                  <w:txbxContent>
                    <w:p w14:paraId="230E5BB2" w14:textId="77777777" w:rsidR="008A139D" w:rsidRDefault="008A139D">
                      <w:pPr>
                        <w:spacing w:before="6"/>
                        <w:ind w:left="105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ІІ.1.1) Обект на процедурата и място на изпълнение на строителството, доставката или услугата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895AE9" w14:textId="445CB63A" w:rsidR="008A139D" w:rsidRDefault="003722F3">
      <w:pPr>
        <w:pStyle w:val="BodyText"/>
        <w:spacing w:before="4" w:after="1"/>
        <w:rPr>
          <w:b/>
          <w:sz w:val="12"/>
        </w:rPr>
      </w:pPr>
      <w:r>
        <w:rPr>
          <w:noProof/>
          <w:lang w:val="en-US" w:eastAsia="en-US"/>
        </w:rPr>
        <w:lastRenderedPageBreak/>
        <w:drawing>
          <wp:anchor distT="0" distB="0" distL="0" distR="0" simplePos="0" relativeHeight="251646464" behindDoc="1" locked="0" layoutInCell="1" allowOverlap="1" wp14:anchorId="49E650AF" wp14:editId="208C6072">
            <wp:simplePos x="0" y="0"/>
            <wp:positionH relativeFrom="page">
              <wp:posOffset>2464435</wp:posOffset>
            </wp:positionH>
            <wp:positionV relativeFrom="page">
              <wp:posOffset>1515110</wp:posOffset>
            </wp:positionV>
            <wp:extent cx="198755" cy="168910"/>
            <wp:effectExtent l="0" t="0" r="0" b="0"/>
            <wp:wrapNone/>
            <wp:docPr id="5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7488" behindDoc="1" locked="0" layoutInCell="1" allowOverlap="1" wp14:anchorId="23B23253" wp14:editId="15E7EC74">
            <wp:simplePos x="0" y="0"/>
            <wp:positionH relativeFrom="page">
              <wp:posOffset>791210</wp:posOffset>
            </wp:positionH>
            <wp:positionV relativeFrom="page">
              <wp:posOffset>1696720</wp:posOffset>
            </wp:positionV>
            <wp:extent cx="237490" cy="168910"/>
            <wp:effectExtent l="0" t="0" r="0" b="0"/>
            <wp:wrapNone/>
            <wp:docPr id="5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8512" behindDoc="1" locked="0" layoutInCell="1" allowOverlap="1" wp14:anchorId="06417173" wp14:editId="7CA94580">
            <wp:simplePos x="0" y="0"/>
            <wp:positionH relativeFrom="page">
              <wp:posOffset>791210</wp:posOffset>
            </wp:positionH>
            <wp:positionV relativeFrom="page">
              <wp:posOffset>2222500</wp:posOffset>
            </wp:positionV>
            <wp:extent cx="237490" cy="168910"/>
            <wp:effectExtent l="0" t="0" r="0" b="0"/>
            <wp:wrapNone/>
            <wp:docPr id="5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49536" behindDoc="1" locked="0" layoutInCell="1" allowOverlap="1" wp14:anchorId="17A9ED58" wp14:editId="3807977F">
            <wp:simplePos x="0" y="0"/>
            <wp:positionH relativeFrom="page">
              <wp:posOffset>791210</wp:posOffset>
            </wp:positionH>
            <wp:positionV relativeFrom="page">
              <wp:posOffset>2748280</wp:posOffset>
            </wp:positionV>
            <wp:extent cx="237490" cy="168910"/>
            <wp:effectExtent l="0" t="0" r="0" b="0"/>
            <wp:wrapNone/>
            <wp:docPr id="50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0560" behindDoc="1" locked="0" layoutInCell="1" allowOverlap="1" wp14:anchorId="6D031505" wp14:editId="0D146C86">
            <wp:simplePos x="0" y="0"/>
            <wp:positionH relativeFrom="page">
              <wp:posOffset>791210</wp:posOffset>
            </wp:positionH>
            <wp:positionV relativeFrom="page">
              <wp:posOffset>3274060</wp:posOffset>
            </wp:positionV>
            <wp:extent cx="237490" cy="168910"/>
            <wp:effectExtent l="0" t="0" r="0" b="0"/>
            <wp:wrapNone/>
            <wp:docPr id="4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1584" behindDoc="1" locked="0" layoutInCell="1" allowOverlap="1" wp14:anchorId="2A4A48AB" wp14:editId="596A4FD8">
            <wp:simplePos x="0" y="0"/>
            <wp:positionH relativeFrom="page">
              <wp:posOffset>2729865</wp:posOffset>
            </wp:positionH>
            <wp:positionV relativeFrom="page">
              <wp:posOffset>2047240</wp:posOffset>
            </wp:positionV>
            <wp:extent cx="237490" cy="168910"/>
            <wp:effectExtent l="0" t="0" r="0" b="0"/>
            <wp:wrapNone/>
            <wp:docPr id="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2608" behindDoc="1" locked="0" layoutInCell="1" allowOverlap="1" wp14:anchorId="7ED298AA" wp14:editId="338B430B">
            <wp:simplePos x="0" y="0"/>
            <wp:positionH relativeFrom="page">
              <wp:posOffset>2729865</wp:posOffset>
            </wp:positionH>
            <wp:positionV relativeFrom="page">
              <wp:posOffset>2397760</wp:posOffset>
            </wp:positionV>
            <wp:extent cx="237490" cy="168910"/>
            <wp:effectExtent l="0" t="0" r="0" b="0"/>
            <wp:wrapNone/>
            <wp:docPr id="4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3632" behindDoc="1" locked="0" layoutInCell="1" allowOverlap="1" wp14:anchorId="7037BC13" wp14:editId="6B60A599">
            <wp:simplePos x="0" y="0"/>
            <wp:positionH relativeFrom="page">
              <wp:posOffset>2729865</wp:posOffset>
            </wp:positionH>
            <wp:positionV relativeFrom="page">
              <wp:posOffset>2748280</wp:posOffset>
            </wp:positionV>
            <wp:extent cx="237490" cy="168910"/>
            <wp:effectExtent l="0" t="0" r="0" b="0"/>
            <wp:wrapNone/>
            <wp:docPr id="4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4656" behindDoc="1" locked="0" layoutInCell="1" allowOverlap="1" wp14:anchorId="25370ABB" wp14:editId="1E1952DD">
            <wp:simplePos x="0" y="0"/>
            <wp:positionH relativeFrom="page">
              <wp:posOffset>2729865</wp:posOffset>
            </wp:positionH>
            <wp:positionV relativeFrom="page">
              <wp:posOffset>3098800</wp:posOffset>
            </wp:positionV>
            <wp:extent cx="237490" cy="168910"/>
            <wp:effectExtent l="0" t="0" r="0" b="0"/>
            <wp:wrapNone/>
            <wp:docPr id="4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55680" behindDoc="1" locked="0" layoutInCell="1" allowOverlap="1" wp14:anchorId="4BA37C14" wp14:editId="60F4361D">
            <wp:simplePos x="0" y="0"/>
            <wp:positionH relativeFrom="page">
              <wp:posOffset>2729865</wp:posOffset>
            </wp:positionH>
            <wp:positionV relativeFrom="page">
              <wp:posOffset>3449320</wp:posOffset>
            </wp:positionV>
            <wp:extent cx="237490" cy="168910"/>
            <wp:effectExtent l="0" t="0" r="0" b="0"/>
            <wp:wrapNone/>
            <wp:docPr id="4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59DBE46E" wp14:editId="2BAB94C7">
                <wp:simplePos x="0" y="0"/>
                <wp:positionH relativeFrom="page">
                  <wp:posOffset>6382385</wp:posOffset>
                </wp:positionH>
                <wp:positionV relativeFrom="page">
                  <wp:posOffset>1696720</wp:posOffset>
                </wp:positionV>
                <wp:extent cx="356870" cy="169545"/>
                <wp:effectExtent l="0" t="0" r="0" b="0"/>
                <wp:wrapNone/>
                <wp:docPr id="41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69545"/>
                          <a:chOff x="10051" y="2672"/>
                          <a:chExt cx="562" cy="267"/>
                        </a:xfrm>
                      </wpg:grpSpPr>
                      <pic:pic xmlns:pic="http://schemas.openxmlformats.org/drawingml/2006/picture">
                        <pic:nvPicPr>
                          <pic:cNvPr id="42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50" y="2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38" y="2671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FC945" id="Group 29" o:spid="_x0000_s1026" style="position:absolute;margin-left:502.55pt;margin-top:133.6pt;width:28.1pt;height:13.35pt;z-index:-251659776;mso-position-horizontal-relative:page;mso-position-vertical-relative:page" coordorigin="10051,2672" coordsize="562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VoBkAIAAAAIAAAOAAAAZHJzL2Uyb0RvYy54bWzsVV1v2jAUfZ+0/2D5&#10;vQRCgTYCqmmsaFK3oX38AOM4idX4Q9eGwL/ftRNYgUrd+jJN2gPRta99fe45x3h6t1M12Qpw0ugZ&#10;HfT6lAjNTS51OaM/vt9f3VDiPNM5q40WM7oXjt7N376ZNjYTqalMnQsgWES7rLEzWnlvsyRxvBKK&#10;uZ6xQmOyMKCYxyGUSQ6sweqqTtJ+f5w0BnILhgvncHbRJuk81i8Kwf2XonDCk3pGEZuPX4jfdfgm&#10;8ynLSmC2kryDwV6BQjGp8dBjqQXzjGxAXpRSkoNxpvA9blRiikJyEXvAbgb9s26WYDY29lJmTWmP&#10;NCG1Zzy9uiz/vF0BkfmMXg8o0UyhRvFYkt4GchpbZrhmCfabXUHbIYYPhj86TCfn+TAu28Vk3Xwy&#10;OdZjG28iObsCVCiBbZNd1GB/1EDsPOE4ORyNbyaoFMfUYHw7uh61GvEKhQy7Bv3+CKFiOh1P0kPy&#10;Q7d9NE7bvZgMuYRl7akRaYdsPrWSZ/jrGMXogtGXnYe7/AYE7Yqo36qhGDxu7BWKb5mXa1lLv49G&#10;RoICKL1dSR6IDoMn4mBXrTiYDqeSYfTuYVW7h4WeojREm/cV06V45yzeAWQN9x+mAExTCZa7MB04&#10;Oq0Shyc41rW097Kug3Yh7jrGa3Rmw2dIay2+MHyjhPbtnQVRY/NGu0paRwlkQq0FWhA+5hEQyxzw&#10;r4gbwWHsQXhehbBAEN08CntMRMS/QIZ2HLr1RQMGK6HVWit1Jx99OBk9byQkGZxfCqNICBA1Ao32&#10;ZtsHFyAjtMOSAFqbwN2B5wCsoxxx/oNOHF44MTJ36qH/TozX5Q+cmA7xpfyrToz/kPjMRAN3T2J4&#10;x56OMX76cM9/AgAA//8DAFBLAwQKAAAAAAAAACEAXxbxsFQBAABUAQAAFAAAAGRycy9tZWRpYS9p&#10;bWFnZTEucG5niVBORw0KGgoAAAANSUhEUgAAAJwAAABvCAYAAAAZvqn6AAAABmJLR0QA/wD/AP+g&#10;vaeTAAAACXBIWXMAAA7EAAAOxAGVKw4bAAAA9ElEQVR4nO3UwQmAQAwAQRX7b1lrEMOKOvO/EI4l&#10;ywIAAAAAAAAAAAAAAAAAAABAZL3x9hjb4ll3/oCLtqcX4F/2gRlvvRBfudCv4sKREhwpwZESHCnB&#10;kRIcKcGREhwpwZESHCnBkRIcKcGREhwpwZESHCnBkRIcKcGREhwpwZESHCnBkRIcKcGREhwpwZES&#10;HCnBkRIcKcGREhwpwZESHCnBkRIcKcGREhwpwZESHCnBkRIcKcGREhwpwZESHCnBkRIcKcGREhwp&#10;wZESHCnBkRIcKcGREhwpwZESHKl9YMYxMIOfcOEAAAAAAAAAAAAAAAAAJp3KIwOBEKm4JwAAAABJ&#10;RU5ErkJgglBLAwQUAAYACAAAACEANXUSpuIAAAANAQAADwAAAGRycy9kb3ducmV2LnhtbEyPwWrD&#10;MAyG74O9g9Fgt9V2QrM1jVNK2XYqg7aD0ZubqEloLIfYTdK3n3vajr/08etTtppMywbsXWNJgZwJ&#10;YEiFLRuqFHwfPl7egDmvqdStJVRwQwer/PEh02lpR9rhsPcVCyXkUq2g9r5LOXdFjUa7me2Qwu5s&#10;e6N9iH3Fy16Pody0PBIi4UY3FC7UusNNjcVlfzUKPkc9rmP5Pmwv583teJh//WwlKvX8NK2XwDxO&#10;/g+Gu35Qhzw4neyVSsfakIWYy8AqiJLXCNgdEYmMgZ3CaBEvgOcZ//9F/g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rEVoBkAIAAAAIAAAOAAAAAAAAAAAAAAAA&#10;ADoCAABkcnMvZTJvRG9jLnhtbFBLAQItAAoAAAAAAAAAIQBfFvGwVAEAAFQBAAAUAAAAAAAAAAAA&#10;AAAAAPYEAABkcnMvbWVkaWEvaW1hZ2UxLnBuZ1BLAQItABQABgAIAAAAIQA1dRKm4gAAAA0BAAAP&#10;AAAAAAAAAAAAAAAAAHwGAABkcnMvZG93bnJldi54bWxQSwECLQAUAAYACAAAACEAqiYOvrwAAAAh&#10;AQAAGQAAAAAAAAAAAAAAAACLBwAAZHJzL19yZWxzL2Uyb0RvYy54bWwucmVsc1BLBQYAAAAABgAG&#10;AHwBAAB+CAAAAAA=&#10;">
                <v:shape id="Picture 30" o:spid="_x0000_s1027" type="#_x0000_t75" style="position:absolute;left:10050;top:2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QfLxAAAANsAAAAPAAAAZHJzL2Rvd25yZXYueG1sRI9PawIx&#10;FMTvBb9DeII3zXZdq90aRYSCPZX6jx4fm9fd0M3LkkTdfvumIPQ4zMxvmOW6t624kg/GsYLHSQaC&#10;uHLacK3geHgdL0CEiKyxdUwKfijAejV4WGKp3Y0/6LqPtUgQDiUqaGLsSilD1ZDFMHEdcfK+nLcY&#10;k/S11B5vCW5bmWfZk7RoOC002NG2oep7f7EK5vmzz2fvn+a0e5vOCuOMPhdbpUbDfvMCIlIf/8P3&#10;9k4rKHL4+5J+gFz9AgAA//8DAFBLAQItABQABgAIAAAAIQDb4fbL7gAAAIUBAAATAAAAAAAAAAAA&#10;AAAAAAAAAABbQ29udGVudF9UeXBlc10ueG1sUEsBAi0AFAAGAAgAAAAhAFr0LFu/AAAAFQEAAAsA&#10;AAAAAAAAAAAAAAAAHwEAAF9yZWxzLy5yZWxzUEsBAi0AFAAGAAgAAAAhADRpB8vEAAAA2wAAAA8A&#10;AAAAAAAAAAAAAAAABwIAAGRycy9kb3ducmV2LnhtbFBLBQYAAAAAAwADALcAAAD4AgAAAAA=&#10;">
                  <v:imagedata r:id="rId9" o:title=""/>
                </v:shape>
                <v:shape id="Picture 31" o:spid="_x0000_s1028" type="#_x0000_t75" style="position:absolute;left:10238;top:2671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aJQxAAAANsAAAAPAAAAZHJzL2Rvd25yZXYueG1sRI9BawIx&#10;FITvhf6H8AreNNt1tXVrlCIIeipqW3p8bJ67oZuXJYm6/ntTEHocZuYbZr7sbSvO5INxrOB5lIEg&#10;rpw2XCv4PKyHryBCRNbYOiYFVwqwXDw+zLHU7sI7Ou9jLRKEQ4kKmhi7UspQNWQxjFxHnLyj8xZj&#10;kr6W2uMlwW0r8yybSouG00KDHa0aqn73J6vgJZ/5fPLxY7422/GkMM7o72Kl1OCpf38DEamP/+F7&#10;e6MVFGP4+5J+gFzcAAAA//8DAFBLAQItABQABgAIAAAAIQDb4fbL7gAAAIUBAAATAAAAAAAAAAAA&#10;AAAAAAAAAABbQ29udGVudF9UeXBlc10ueG1sUEsBAi0AFAAGAAgAAAAhAFr0LFu/AAAAFQEAAAsA&#10;AAAAAAAAAAAAAAAAHwEAAF9yZWxzLy5yZWxzUEsBAi0AFAAGAAgAAAAhAFslolDEAAAA2wAAAA8A&#10;AAAAAAAAAAAAAAAABwIAAGRycy9kb3ducmV2LnhtbFBLBQYAAAAAAwADALcAAAD4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63D72FA4" wp14:editId="714DF52A">
                <wp:simplePos x="0" y="0"/>
                <wp:positionH relativeFrom="page">
                  <wp:posOffset>1567180</wp:posOffset>
                </wp:positionH>
                <wp:positionV relativeFrom="page">
                  <wp:posOffset>5033010</wp:posOffset>
                </wp:positionV>
                <wp:extent cx="861060" cy="169545"/>
                <wp:effectExtent l="0" t="0" r="0" b="0"/>
                <wp:wrapNone/>
                <wp:docPr id="3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060" cy="169545"/>
                          <a:chOff x="2468" y="7926"/>
                          <a:chExt cx="1356" cy="267"/>
                        </a:xfrm>
                      </wpg:grpSpPr>
                      <pic:pic xmlns:pic="http://schemas.openxmlformats.org/drawingml/2006/picture">
                        <pic:nvPicPr>
                          <pic:cNvPr id="36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67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4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62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6" y="7925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4" y="7925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D2F787" id="Group 32" o:spid="_x0000_s1026" style="position:absolute;margin-left:123.4pt;margin-top:396.3pt;width:67.8pt;height:13.35pt;z-index:-251658752;mso-position-horizontal-relative:page;mso-position-vertical-relative:page" coordorigin="2468,7926" coordsize="1356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K8DU6gIAAJkPAAAOAAAAZHJzL2Uyb0RvYy54bWzsV11v2yAUfZ+0/4B4&#10;b53YidNYSappXatJXVft4wcQjG1U8yEgcfrvd8F21rqb2kbapE15sAVcc33uuQe4LM53okZbZixX&#10;conHpyOMmKQq57Jc4u/fLk/OMLKOyJzUSrIlvmcWn6/evlk0OmOxqlSdM4PAibRZo5e4ck5nUWRp&#10;xQSxp0ozCcZCGUEcdE0Z5YY04F3UUTwapVGjTK6NosxaGL1ojXgV/BcFo+5zUVjmUL3EgM2Ftwnv&#10;tX9HqwXJSkN0xWkHgxyAQhAu4ad7VxfEEbQx/IkrwalRVhXulCoRqaLglIUYIJrxaBDNlVEbHWIp&#10;s6bUe5qA2gFPB7ulN9tbg3i+xMkUI0kE5Cj8FiWxJ6fRZQbfXBn9Vd+aNkJoXit6Z8EcDe2+X7Yf&#10;o3XzSeXgj2ycCuTsCiO8Cwgb7UIO7vc5YDuHKAyepeNRCpmiYBqn8+lk2uaIVpBIPyuepKApsM7m&#10;cdrbPnSzx8k0befG6cwbI5K1fw1IO2SrheY0g6djFFpPGH1eeTDLbQzDnRPxIh+CmLuNPoHka+L4&#10;mtfc3QchA0EelNzecuqJ9p0HyYGo2uSA2f8VJYkPr/+qnUN8TCE1SKr3FZEle2c1rAGgEub3Q8ao&#10;pmIkt37Yc/TYS+g+wrGuub7kde1z59tdxLCMBjL8BWmtxC8U3QgmXbtmDasheCVtxbXFyGRMrBlI&#10;0HzMAyCSWUO/AG4AB21nmKOVbxYAohuHxO4NAfFPkD4cC2p9VoAgpVkvpU5mvQyTGSwHr8GhjoBj&#10;Y90VUwL5BoAGnEHdZHttPWJA1n/iMUvlqetp9rg6xgHmPyhEIGwgxMlRiL1CDxbibDw5CvF1OyIc&#10;AgMhhiX8eC877ohh2375jjhP46MQXyfE+RMhhrLkKER/Zh+6IybxCEqetso7Hs0vqhEnUDUPdsRQ&#10;Av93QgwXk79VIyaT6e+P5u6e8odrxHB1gftfKC27u6q/YD7sQ/vhjXr1AwAA//8DAFBLAwQKAAAA&#10;AAAAACEAGH1AL1gBAABYAQAAFAAAAGRycy9tZWRpYS9pbWFnZTEucG5niVBORw0KGgoAAAANSUhE&#10;UgAAAJwAAABvCAYAAAAZvqn6AAAABmJLR0QA/wD/AP+gvaeTAAAACXBIWXMAAA7EAAAOxAGVKw4b&#10;AAAA+ElEQVR4nO3WUQqAIBQAwYruf+U6QyQr2cy/D5FF3TYAAAAAAAAAAAAAAAAAAAAAYEX7i7XX&#10;sF3M9eYMeOiYvQH+RXCkzkFzvvYsrfId+Bw3HCnBkRIcKcGREhwpwZESHCnBkRIcKcGREhwpwZES&#10;HCnBkRIcKcGREhwpwZESHCnBkRIcKcGREhwpwZESHCnBkRIcKcGREhwpwZESHCnBkRIcKcGREhwp&#10;wZESHCnBkRIcKcGREhwpwZESHCnBkRIcKcGREhwpwZESHCnBkRIcKcGREhwpwZESHCnBkRIcqXPQ&#10;nGvQHBbnhiMlOAAAAAAAAAAAAAAAYIYbKc8DgxDqzZgAAAAASUVORK5CYIJQSwMECgAAAAAAAAAh&#10;AGldfz9YAQAAWAEAABQAAABkcnMvbWVkaWEvaW1hZ2UyLnBuZ4lQTkcNChoKAAAADUlIRFIAAACa&#10;AAAAbwgGAAAAFKDZvQAAAAZiS0dEAP8A/wD/oL2nkwAAAAlwSFlzAAAOxAAADsQBlSsOGwAAAPhJ&#10;REFUeJzt1VEKgCAQQMGK7n/lukKgvMhm/l0Weei2AQAAAAAAAAAAAAAAAAAAAMA/7QNnr2lbvGvk&#10;DnjoeHsB/kFoJM5Jc772/azy7X+GF42E0EgIjYTQSAiNhNBICI2E0EgIjYTQSAiNhNBICI2E0EgI&#10;jYTQSAiNhNBICI2E0EgIjYTQSAiNhNBICI2E0EgIjYTQSAiNhNBICI2E0EgIjYTQSAiNhNBICI2E&#10;0EgIjYTQSAiNhNBICI2E0EgIjYTQSAiNhNBICI2E0EgIjYTQSAiNhNBICI2E0EgIjcQ5ac41aQ6L&#10;8qKREBoAAAAAAAAAAAAAAKzpBozWA4OQx2sHAAAAAElFTkSuQmCCUEsDBBQABgAIAAAAIQAlPMbn&#10;4gAAAAsBAAAPAAAAZHJzL2Rvd25yZXYueG1sTI9PS8NAFMTvgt9heYI3u/lTYxrzUkpRT0WwFcTb&#10;NnlNQrNvQ3abpN/e9aTHYYaZ3+TrWXdipMG2hhHCRQCCuDRVyzXC5+H1IQVhneJKdYYJ4UoW1sXt&#10;Ta6yykz8QePe1cKXsM0UQuNcn0lpy4a0sgvTE3vvZAatnJdDLatBTb5cdzIKgkRq1bJfaFRP24bK&#10;8/6iEd4mNW3i8GXcnU/b6/fh8f1rFxLi/d28eQbhaHZ/YfjF9+hQeKajuXBlRYcQLROP7hCeVlEC&#10;wifiNFqCOCKk4SoGWeTy/4fiB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LwrwNTqAgAAmQ8AAA4AAAAAAAAAAAAAAAAAOgIAAGRycy9lMm9Eb2Mu&#10;eG1sUEsBAi0ACgAAAAAAAAAhABh9QC9YAQAAWAEAABQAAAAAAAAAAAAAAAAAUAUAAGRycy9tZWRp&#10;YS9pbWFnZTEucG5nUEsBAi0ACgAAAAAAAAAhAGldfz9YAQAAWAEAABQAAAAAAAAAAAAAAAAA2gYA&#10;AGRycy9tZWRpYS9pbWFnZTIucG5nUEsBAi0AFAAGAAgAAAAhACU8xufiAAAACwEAAA8AAAAAAAAA&#10;AAAAAAAAZAgAAGRycy9kb3ducmV2LnhtbFBLAQItABQABgAIAAAAIQAubPAAxQAAAKUBAAAZAAAA&#10;AAAAAAAAAAAAAHMJAABkcnMvX3JlbHMvZTJvRG9jLnhtbC5yZWxzUEsFBgAAAAAHAAcAvgEAAG8K&#10;AAAAAA==&#10;">
                <v:shape id="Picture 33" o:spid="_x0000_s1027" type="#_x0000_t75" style="position:absolute;left:2467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anuxgAAANsAAAAPAAAAZHJzL2Rvd25yZXYueG1sRI/dagIx&#10;FITvBd8hnII3otla3JatUaRFKEhBrRR6d7o5+4Obk20SdX17IxS8HGbmG2a26EwjTuR8bVnB4zgB&#10;QZxbXXOpYP+1Gr2A8AFZY2OZFFzIw2Le780w0/bMWzrtQikihH2GCqoQ2kxKn1dk0I9tSxy9wjqD&#10;IUpXSu3wHOGmkZMkSaXBmuNChS29VZQfdkej4G+6ca44rp7f19OfdPj965bFp1Nq8NAtX0EE6sI9&#10;/N/+0AqeUrh9iT9Azq8AAAD//wMAUEsBAi0AFAAGAAgAAAAhANvh9svuAAAAhQEAABMAAAAAAAAA&#10;AAAAAAAAAAAAAFtDb250ZW50X1R5cGVzXS54bWxQSwECLQAUAAYACAAAACEAWvQsW78AAAAVAQAA&#10;CwAAAAAAAAAAAAAAAAAfAQAAX3JlbHMvLnJlbHNQSwECLQAUAAYACAAAACEAps2p7sYAAADbAAAA&#10;DwAAAAAAAAAAAAAAAAAHAgAAZHJzL2Rvd25yZXYueG1sUEsFBgAAAAADAAMAtwAAAPoCAAAAAA==&#10;">
                  <v:imagedata r:id="rId13" o:title=""/>
                </v:shape>
                <v:shape id="Picture 34" o:spid="_x0000_s1028" type="#_x0000_t75" style="position:absolute;left:2714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Qx1xgAAANsAAAAPAAAAZHJzL2Rvd25yZXYueG1sRI9bawIx&#10;FITfC/6HcAp9KZq1xQtbo4hFKEihXhB8O27OXnBzsk2irv/eCIU+DjPzDTOZtaYWF3K+sqyg30tA&#10;EGdWV1wo2G2X3TEIH5A11pZJwY08zKadpwmm2l55TZdNKESEsE9RQRlCk0rps5IM+p5tiKOXW2cw&#10;ROkKqR1eI9zU8i1JhtJgxXGhxIYWJWWnzdko+B38OJefl6PP1eAwfN0f3Tz/dkq9PLfzDxCB2vAf&#10;/mt/aQXvI3h8iT9ATu8AAAD//wMAUEsBAi0AFAAGAAgAAAAhANvh9svuAAAAhQEAABMAAAAAAAAA&#10;AAAAAAAAAAAAAFtDb250ZW50X1R5cGVzXS54bWxQSwECLQAUAAYACAAAACEAWvQsW78AAAAVAQAA&#10;CwAAAAAAAAAAAAAAAAAfAQAAX3JlbHMvLnJlbHNQSwECLQAUAAYACAAAACEAyYEMdcYAAADbAAAA&#10;DwAAAAAAAAAAAAAAAAAHAgAAZHJzL2Rvd25yZXYueG1sUEsFBgAAAAADAAMAtwAAAPoCAAAAAA==&#10;">
                  <v:imagedata r:id="rId13" o:title=""/>
                </v:shape>
                <v:shape id="Picture 35" o:spid="_x0000_s1029" type="#_x0000_t75" style="position:absolute;left:2962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pgHwwAAANsAAAAPAAAAZHJzL2Rvd25yZXYueG1sRE/LagIx&#10;FN0X+g/hFropNaNFW0bjMFSEQin4QujuOrnzwMnNNIk6/r1ZFFweznuW9aYVZ3K+saxgOEhAEBdW&#10;N1wp2G2Xrx8gfEDW2FomBVfykM0fH2aYanvhNZ03oRIxhH2KCuoQulRKX9Rk0A9sRxy50jqDIUJX&#10;Se3wEsNNK0dJMpEGG44NNXb0WVNx3JyMgr/xyrnytHxffI9/Jy/7g8vLH6fU81OfT0EE6sNd/O/+&#10;0gre4tj4Jf4AOb8BAAD//wMAUEsBAi0AFAAGAAgAAAAhANvh9svuAAAAhQEAABMAAAAAAAAAAAAA&#10;AAAAAAAAAFtDb250ZW50X1R5cGVzXS54bWxQSwECLQAUAAYACAAAACEAWvQsW78AAAAVAQAACwAA&#10;AAAAAAAAAAAAAAAfAQAAX3JlbHMvLnJlbHNQSwECLQAUAAYACAAAACEAuB6YB8MAAADbAAAADwAA&#10;AAAAAAAAAAAAAAAHAgAAZHJzL2Rvd25yZXYueG1sUEsFBgAAAAADAAMAtwAAAPcCAAAAAA==&#10;">
                  <v:imagedata r:id="rId13" o:title=""/>
                </v:shape>
                <v:shape id="Picture 36" o:spid="_x0000_s1030" type="#_x0000_t75" style="position:absolute;left:3206;top:7925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j2cxgAAANsAAAAPAAAAZHJzL2Rvd25yZXYueG1sRI9bawIx&#10;FITfC/0P4RT6UjTbFm+rUUQRCqWgtgi+HTdnL3RzsiZR139vhEIfh5n5hpnMWlOLMzlfWVbw2k1A&#10;EGdWV1wo+PledYYgfEDWWFsmBVfyMJs+Pkww1fbCGzpvQyEihH2KCsoQmlRKn5Vk0HdtQxy93DqD&#10;IUpXSO3wEuGmlm9J0pcGK44LJTa0KCn73Z6MgmNv7Vx+Wg2Wn719/2V3cPP8yyn1/NTOxyACteE/&#10;/Nf+0AreR3D/En+AnN4AAAD//wMAUEsBAi0AFAAGAAgAAAAhANvh9svuAAAAhQEAABMAAAAAAAAA&#10;AAAAAAAAAAAAAFtDb250ZW50X1R5cGVzXS54bWxQSwECLQAUAAYACAAAACEAWvQsW78AAAAVAQAA&#10;CwAAAAAAAAAAAAAAAAAfAQAAX3JlbHMvLnJlbHNQSwECLQAUAAYACAAAACEA11I9nMYAAADbAAAA&#10;DwAAAAAAAAAAAAAAAAAHAgAAZHJzL2Rvd25yZXYueG1sUEsFBgAAAAADAAMAtwAAAPoCAAAAAA==&#10;">
                  <v:imagedata r:id="rId13" o:title=""/>
                </v:shape>
                <v:shape id="Picture 37" o:spid="_x0000_s1031" type="#_x0000_t75" style="position:absolute;left:3454;top:7925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XG4wQAAANsAAAAPAAAAZHJzL2Rvd25yZXYueG1sRE9Na8JA&#10;EL0X+h+WKXgpdaOISJqNlIJgvUhiDz0O2TFJzc6m2anGf+8eBI+P952tR9epMw2h9WxgNk1AEVfe&#10;tlwb+D5s3laggiBb7DyTgSsFWOfPTxmm1l+4oHMptYohHFI00Ij0qdahashhmPqeOHJHPziUCIda&#10;2wEvMdx1ep4kS+2w5djQYE+fDVWn8t8Z+C0kKfevXnA1C8XP3+nrWOx6YyYv48c7KKFRHuK7e2sN&#10;LOL6+CX+AJ3fAAAA//8DAFBLAQItABQABgAIAAAAIQDb4fbL7gAAAIUBAAATAAAAAAAAAAAAAAAA&#10;AAAAAABbQ29udGVudF9UeXBlc10ueG1sUEsBAi0AFAAGAAgAAAAhAFr0LFu/AAAAFQEAAAsAAAAA&#10;AAAAAAAAAAAAHwEAAF9yZWxzLy5yZWxzUEsBAi0AFAAGAAgAAAAhAL65cbjBAAAA2wAAAA8AAAAA&#10;AAAAAAAAAAAABwIAAGRycy9kb3ducmV2LnhtbFBLBQYAAAAAAwADALcAAAD1AgAAAAA=&#10;">
                  <v:imagedata r:id="rId1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514BA50E" wp14:editId="710570D6">
                <wp:simplePos x="0" y="0"/>
                <wp:positionH relativeFrom="page">
                  <wp:posOffset>5798185</wp:posOffset>
                </wp:positionH>
                <wp:positionV relativeFrom="page">
                  <wp:posOffset>4857750</wp:posOffset>
                </wp:positionV>
                <wp:extent cx="861695" cy="169545"/>
                <wp:effectExtent l="0" t="0" r="0" b="0"/>
                <wp:wrapNone/>
                <wp:docPr id="29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1695" cy="169545"/>
                          <a:chOff x="9131" y="7650"/>
                          <a:chExt cx="1357" cy="267"/>
                        </a:xfrm>
                      </wpg:grpSpPr>
                      <pic:pic xmlns:pic="http://schemas.openxmlformats.org/drawingml/2006/picture">
                        <pic:nvPicPr>
                          <pic:cNvPr id="3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31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78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26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70" y="7649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18" y="7649"/>
                            <a:ext cx="370" cy="2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AD5A0" id="Group 38" o:spid="_x0000_s1026" style="position:absolute;margin-left:456.55pt;margin-top:382.5pt;width:67.85pt;height:13.35pt;z-index:-251657728;mso-position-horizontal-relative:page;mso-position-vertical-relative:page" coordorigin="9131,7650" coordsize="1357,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IRLj6AIAAJoPAAAOAAAAZHJzL2Uyb0RvYy54bWzsV1tr2zAUfh/sPwi9&#10;t47tXE2SMta1DLot7PIDFFm2Ra0LkhKn/35HspOmyUbbwAYbebCRdKSj73zn0216tRE1WjNjuZIz&#10;HF/2MGKSqpzLcoZ/fL+5GGNkHZE5qZVkM/zALL6av30zbXTGElWpOmcGgRNps0bPcOWczqLI0ooJ&#10;Yi+VZhKMhTKCOKiaMsoNacC7qKOk1xtGjTK5Nooya6H1ujXiefBfFIy6L0VhmUP1DAM2F/4m/Jf+&#10;H82nJCsN0RWnHQxyAgpBuIRJd66uiSNoZfiRK8GpUVYV7pIqEami4JSFGCCauHcQza1RKx1iKbOm&#10;1DuagNoDnk52Sz+vFwbxfIaTCUaSCMhRmBalY09Oo8sM+twa/U0vTBshFO8Uvbdgjg7tvl62ndGy&#10;+aRy8EdWTgVyNoUR3gWEjTYhBw+7HLCNQxQax8N4OBlgRMHkS/1BmyNaQSL9qEmcxhiBdTQcdPmj&#10;1YdudJwORu3YZDjyAyOStbMGpB2y+VRzmsHXMQqlI0afVx6McivDcOdEvMiHIOZ+pS8g+Zo4vuQ1&#10;dw9ByECQByXXC0490b7ymJwUtNsmB8x+VpROfHjbXu0Y4mMKqUFSva+ILNk7q2ENAJUwfttkjGoq&#10;RnLrmz1HT72E6hMcy5rrG17XPne+3EUMy+hAhr8grZX4taIrwaRr16xhNQSvpK24thiZjIklAwma&#10;j3kARDJr6FfADeCg7AxztPLFAkB07ZDYnSEgfgTpw7Gg1mcFuCelfqCTZFsZpqNOg4c6Ao6NdbdM&#10;CeQLABpwBnWT9Z31iAHZtovHLJWnbkuzx9UxDjD/QSF6IYVdYtEJsR8W4VMJnYUYVsvLhZiO4JwM&#10;e9pZiC/cEZMjIYa94yxEv1WevCMOk+FZiK87mtMjISbno3l7Zp8sxPEIrjznHfE1d8T+kRDT/1KI&#10;YXn9rTti3Ivj35/NoFH/UPnDl8TwdoEHYLhbdo9V/8Lcr0N5/0k9/wkAAP//AwBQSwMECgAAAAAA&#10;AAAhABh9QC9YAQAAWAEAABQAAABkcnMvbWVkaWEvaW1hZ2UxLnBuZ4lQTkcNChoKAAAADUlIRFIA&#10;AACcAAAAbwgGAAAAGb6p+gAAAAZiS0dEAP8A/wD/oL2nkwAAAAlwSFlzAAAOxAAADsQBlSsOGwAA&#10;APhJREFUeJzt1lEKgCAUAMGK7n/lOkMkK9nMvw+RRd02AAAAAAAAAAAAAAAAAAAAAGBF+4u117Bd&#10;zPXmDHjomL0B/kVwpM5Bc772LK3yHfgcNxwpwZESHCnBkRIcKcGREhwpwZESHCnBkRIcKcGREhwp&#10;wZESHCnBkRIcKcGREhwpwZESHCnBkRIcKcGREhwpwZESHCnBkRIcKcGREhwpwZESHCnBkRIcKcGR&#10;EhwpwZESHCnBkRIcKcGREhwpwZESHCnBkRIcKcGREhwpwZESHCnBkRIcKcGREhwpwZESHKlz0Jxr&#10;0BwW54YjJTgAAAAAAAAAAAAAAGCGGynPA4MQ6s2YAAAAAElFTkSuQmCCUEsDBAoAAAAAAAAAIQBp&#10;XX8/WAEAAFgBAAAUAAAAZHJzL21lZGlhL2ltYWdlMi5wbmeJUE5HDQoaCgAAAA1JSERSAAAAmgAA&#10;AG8IBgAAABSg2b0AAAAGYktHRAD/AP8A/6C9p5MAAAAJcEhZcwAADsQAAA7EAZUrDhsAAAD4SURB&#10;VHic7dVRCoAgEEDBiu5/5bpCoLzIZv5dFnnotgEAAAAAAAAAAAAAAAAAAADAP+0DZ69pW7xr5A54&#10;6Hh7Af5BaCTOSXO+9v2s8u1/hheNhNBICI2E0EgIjYTQSAiNhNBICI2E0EgIjYTQSAiNhNBICI2E&#10;0EgIjYTQSAiNhNBICI2E0EgIjYTQSAiNhNBICI2E0EgIjYTQSAiNhNBICI2E0EgIjYTQSAiNhNBI&#10;CI2E0EgIjYTQSAiNhNBICI2E0EgIjYTQSAiNhNBICI2E0EgIjYTQSAiNhNBICI3EOWnONWkOi/Ki&#10;kRAaAAAAAAAAAAAAAACs6QaM1gODkMdrBwAAAABJRU5ErkJgglBLAwQUAAYACAAAACEAiKO08uIA&#10;AAAMAQAADwAAAGRycy9kb3ducmV2LnhtbEyPTW/CMAyG75P2HyJP2m2kGeOrNEUIbTshpMGkiVto&#10;TVvROFUT2vLvZ07b0faj18+brAZbiw5bXznSoEYRCKTM5RUVGr4PHy9zED4Yyk3tCDXc0MMqfXxI&#10;TJy7nr6w24dCcAj52GgoQ2hiKX1WojV+5Bokvp1da03gsS1k3pqew20tX6NoKq2piD+UpsFNidll&#10;f7UaPnvTr8fqvdtezpvb8TDZ/WwVav38NKyXIAIO4Q+Guz6rQ8pOJ3el3Itaw0KNFaMaZtMJl7oT&#10;0duc25x4tVAzkGki/5dIfw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fIRLj6AIAAJoPAAAOAAAAAAAAAAAAAAAAADoCAABkcnMvZTJvRG9jLnht&#10;bFBLAQItAAoAAAAAAAAAIQAYfUAvWAEAAFgBAAAUAAAAAAAAAAAAAAAAAE4FAABkcnMvbWVkaWEv&#10;aW1hZ2UxLnBuZ1BLAQItAAoAAAAAAAAAIQBpXX8/WAEAAFgBAAAUAAAAAAAAAAAAAAAAANgGAABk&#10;cnMvbWVkaWEvaW1hZ2UyLnBuZ1BLAQItABQABgAIAAAAIQCIo7Ty4gAAAAwBAAAPAAAAAAAAAAAA&#10;AAAAAGIIAABkcnMvZG93bnJldi54bWxQSwECLQAUAAYACAAAACEALmzwAMUAAAClAQAAGQAAAAAA&#10;AAAAAAAAAABxCQAAZHJzL19yZWxzL2Uyb0RvYy54bWwucmVsc1BLBQYAAAAABwAHAL4BAABtCgAA&#10;AAA=&#10;">
                <v:shape id="Picture 39" o:spid="_x0000_s1027" type="#_x0000_t75" style="position:absolute;left:9131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JQBwwAAANsAAAAPAAAAZHJzL2Rvd25yZXYueG1sRE/LagIx&#10;FN0X+g/hFropNaNFW0bjMFSEQin4QujuOrnzwMnNNIk6/r1ZFFweznuW9aYVZ3K+saxgOEhAEBdW&#10;N1wp2G2Xrx8gfEDW2FomBVfykM0fH2aYanvhNZ03oRIxhH2KCuoQulRKX9Rk0A9sRxy50jqDIUJX&#10;Se3wEsNNK0dJMpEGG44NNXb0WVNx3JyMgr/xyrnytHxffI9/Jy/7g8vLH6fU81OfT0EE6sNd/O/+&#10;0gre4vr4Jf4AOb8BAAD//wMAUEsBAi0AFAAGAAgAAAAhANvh9svuAAAAhQEAABMAAAAAAAAAAAAA&#10;AAAAAAAAAFtDb250ZW50X1R5cGVzXS54bWxQSwECLQAUAAYACAAAACEAWvQsW78AAAAVAQAACwAA&#10;AAAAAAAAAAAAAAAfAQAAX3JlbHMvLnJlbHNQSwECLQAUAAYACAAAACEARmiUAcMAAADbAAAADwAA&#10;AAAAAAAAAAAAAAAHAgAAZHJzL2Rvd25yZXYueG1sUEsFBgAAAAADAAMAtwAAAPcCAAAAAA==&#10;">
                  <v:imagedata r:id="rId13" o:title=""/>
                </v:shape>
                <v:shape id="Picture 40" o:spid="_x0000_s1028" type="#_x0000_t75" style="position:absolute;left:9378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GaxgAAANsAAAAPAAAAZHJzL2Rvd25yZXYueG1sRI9bawIx&#10;FITfBf9DOEJfRLO2eGFrFKkIBRFaK4Jvp5uzF7o5WZOo679vCkIfh5n5hpkvW1OLKzlfWVYwGiYg&#10;iDOrKy4UHL42gxkIH5A11pZJwZ08LBfdzhxTbW/8Sdd9KESEsE9RQRlCk0rps5IM+qFtiKOXW2cw&#10;ROkKqR3eItzU8jlJJtJgxXGhxIbeSsp+9hej4Dz+cC6/bKbr7fg06R+/3SrfOaWeeu3qFUSgNvyH&#10;H+13reBlBH9f4g+Qi18AAAD//wMAUEsBAi0AFAAGAAgAAAAhANvh9svuAAAAhQEAABMAAAAAAAAA&#10;AAAAAAAAAAAAAFtDb250ZW50X1R5cGVzXS54bWxQSwECLQAUAAYACAAAACEAWvQsW78AAAAVAQAA&#10;CwAAAAAAAAAAAAAAAAAfAQAAX3JlbHMvLnJlbHNQSwECLQAUAAYACAAAACEAKSQxmsYAAADbAAAA&#10;DwAAAAAAAAAAAAAAAAAHAgAAZHJzL2Rvd25yZXYueG1sUEsFBgAAAAADAAMAtwAAAPoCAAAAAA==&#10;">
                  <v:imagedata r:id="rId13" o:title=""/>
                </v:shape>
                <v:shape id="Picture 41" o:spid="_x0000_s1029" type="#_x0000_t75" style="position:absolute;left:9626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q/txgAAANsAAAAPAAAAZHJzL2Rvd25yZXYueG1sRI9bawIx&#10;FITfC/0P4RR8KZqt4oXVKKIIQhFaK4Jvx83ZC92crEnU7b9vCkIfh5n5hpktWlOLGzlfWVbw1ktA&#10;EGdWV1woOHxtuhMQPiBrrC2Tgh/ysJg/P80w1fbOn3Tbh0JECPsUFZQhNKmUPivJoO/Zhjh6uXUG&#10;Q5SukNrhPcJNLftJMpIGK44LJTa0Kin73l+Ngsvww7n8uhmv34en0evx7Jb5zinVeWmXUxCB2vAf&#10;frS3WsGgD39f4g+Q818AAAD//wMAUEsBAi0AFAAGAAgAAAAhANvh9svuAAAAhQEAABMAAAAAAAAA&#10;AAAAAAAAAAAAAFtDb250ZW50X1R5cGVzXS54bWxQSwECLQAUAAYACAAAACEAWvQsW78AAAAVAQAA&#10;CwAAAAAAAAAAAAAAAAAfAQAAX3JlbHMvLnJlbHNQSwECLQAUAAYACAAAACEA2fav7cYAAADbAAAA&#10;DwAAAAAAAAAAAAAAAAAHAgAAZHJzL2Rvd25yZXYueG1sUEsFBgAAAAADAAMAtwAAAPoCAAAAAA==&#10;">
                  <v:imagedata r:id="rId13" o:title=""/>
                </v:shape>
                <v:shape id="Picture 42" o:spid="_x0000_s1030" type="#_x0000_t75" style="position:absolute;left:9870;top:7649;width:375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gp2xQAAANsAAAAPAAAAZHJzL2Rvd25yZXYueG1sRI/dagIx&#10;FITvBd8hHMEbqdkq2rI1iiiCIEJrS6F3p5uzP3RzsiZR17c3gtDLYWa+YWaL1tTiTM5XlhU8DxMQ&#10;xJnVFRcKvj43T68gfEDWWFsmBVfysJh3OzNMtb3wB50PoRARwj5FBWUITSqlz0oy6Ie2IY5ebp3B&#10;EKUrpHZ4iXBTy1GSTKXBiuNCiQ2tSsr+Diej4Dh5dy4/bV7Wu8nPdPD965b53inV77XLNxCB2vAf&#10;frS3WsF4DPcv8QfI+Q0AAP//AwBQSwECLQAUAAYACAAAACEA2+H2y+4AAACFAQAAEwAAAAAAAAAA&#10;AAAAAAAAAAAAW0NvbnRlbnRfVHlwZXNdLnhtbFBLAQItABQABgAIAAAAIQBa9CxbvwAAABUBAAAL&#10;AAAAAAAAAAAAAAAAAB8BAABfcmVscy8ucmVsc1BLAQItABQABgAIAAAAIQC2ugp2xQAAANsAAAAP&#10;AAAAAAAAAAAAAAAAAAcCAABkcnMvZG93bnJldi54bWxQSwUGAAAAAAMAAwC3AAAA+QIAAAAA&#10;">
                  <v:imagedata r:id="rId13" o:title=""/>
                </v:shape>
                <v:shape id="Picture 43" o:spid="_x0000_s1031" type="#_x0000_t75" style="position:absolute;left:10118;top:7649;width:370;height: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ATGxAAAANsAAAAPAAAAZHJzL2Rvd25yZXYueG1sRI9Ba8JA&#10;FITvBf/D8oReim60RSS6ihQE20tJ9ODxkX0m0ezbNPvU9N93CwWPw8x8wyzXvWvUjbpQezYwGSeg&#10;iAtvay4NHPbb0RxUEGSLjWcy8EMB1qvB0xJT6++c0S2XUkUIhxQNVCJtqnUoKnIYxr4ljt7Jdw4l&#10;yq7UtsN7hLtGT5Nkph3WHBcqbOm9ouKSX52BcyZJ/vXiBeeTkB2/Lx+n7LM15nnYbxaghHp5hP/b&#10;O2vg9Q3+vsQfoFe/AAAA//8DAFBLAQItABQABgAIAAAAIQDb4fbL7gAAAIUBAAATAAAAAAAAAAAA&#10;AAAAAAAAAABbQ29udGVudF9UeXBlc10ueG1sUEsBAi0AFAAGAAgAAAAhAFr0LFu/AAAAFQEAAAsA&#10;AAAAAAAAAAAAAAAAHwEAAF9yZWxzLy5yZWxzUEsBAi0AFAAGAAgAAAAhAJmEBMbEAAAA2wAAAA8A&#10;AAAAAAAAAAAAAAAABwIAAGRycy9kb3ducmV2LnhtbFBLBQYAAAAAAwADALcAAAD4AgAAAAA=&#10;">
                  <v:imagedata r:id="rId14" o:title="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2"/>
        <w:gridCol w:w="2477"/>
        <w:gridCol w:w="168"/>
        <w:gridCol w:w="3121"/>
      </w:tblGrid>
      <w:tr w:rsidR="008A139D" w14:paraId="4D95C54B" w14:textId="77777777">
        <w:trPr>
          <w:trHeight w:val="551"/>
        </w:trPr>
        <w:tc>
          <w:tcPr>
            <w:tcW w:w="9783" w:type="dxa"/>
            <w:gridSpan w:val="6"/>
            <w:tcBorders>
              <w:top w:val="nil"/>
            </w:tcBorders>
          </w:tcPr>
          <w:p w14:paraId="7B7188B0" w14:textId="77777777" w:rsidR="008A139D" w:rsidRDefault="008A139D">
            <w:pPr>
              <w:pStyle w:val="TableParagraph"/>
              <w:spacing w:before="2" w:line="276" w:lineRule="exact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 само един обект – строителство, доставки или услуги, който съответства на конкретния предмет на вашата процедура</w:t>
            </w:r>
            <w:r>
              <w:rPr>
                <w:sz w:val="24"/>
              </w:rPr>
              <w:t>)</w:t>
            </w:r>
          </w:p>
        </w:tc>
      </w:tr>
      <w:tr w:rsidR="008A139D" w14:paraId="390F8858" w14:textId="77777777">
        <w:trPr>
          <w:trHeight w:val="273"/>
        </w:trPr>
        <w:tc>
          <w:tcPr>
            <w:tcW w:w="3055" w:type="dxa"/>
            <w:gridSpan w:val="2"/>
          </w:tcPr>
          <w:p w14:paraId="05BEA3BE" w14:textId="77777777" w:rsidR="008A139D" w:rsidRDefault="008A139D">
            <w:pPr>
              <w:pStyle w:val="TableParagraph"/>
              <w:spacing w:before="1"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3607" w:type="dxa"/>
            <w:gridSpan w:val="3"/>
          </w:tcPr>
          <w:p w14:paraId="7D9C6D29" w14:textId="77777777" w:rsidR="008A139D" w:rsidRDefault="008A139D">
            <w:pPr>
              <w:pStyle w:val="TableParagraph"/>
              <w:tabs>
                <w:tab w:val="left" w:pos="2562"/>
              </w:tabs>
              <w:spacing w:before="1" w:line="252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X</w:t>
            </w:r>
          </w:p>
        </w:tc>
        <w:tc>
          <w:tcPr>
            <w:tcW w:w="3121" w:type="dxa"/>
          </w:tcPr>
          <w:p w14:paraId="7514C67C" w14:textId="59B05A04" w:rsidR="008A139D" w:rsidRDefault="008A139D">
            <w:pPr>
              <w:pStyle w:val="TableParagraph"/>
              <w:spacing w:before="1" w:line="25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Услуги </w:t>
            </w:r>
            <w:r w:rsidR="003722F3">
              <w:rPr>
                <w:b/>
                <w:noProof/>
                <w:spacing w:val="1"/>
                <w:position w:val="-4"/>
                <w:sz w:val="24"/>
                <w:lang w:val="en-US" w:eastAsia="en-US"/>
              </w:rPr>
              <w:drawing>
                <wp:inline distT="0" distB="0" distL="0" distR="0" wp14:anchorId="5E07FB4D" wp14:editId="3B76DAB0">
                  <wp:extent cx="238125" cy="171450"/>
                  <wp:effectExtent l="0" t="0" r="0" b="0"/>
                  <wp:docPr id="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139D" w14:paraId="3E7B5517" w14:textId="77777777">
        <w:trPr>
          <w:trHeight w:val="3588"/>
        </w:trPr>
        <w:tc>
          <w:tcPr>
            <w:tcW w:w="3055" w:type="dxa"/>
            <w:gridSpan w:val="2"/>
          </w:tcPr>
          <w:p w14:paraId="23EE7734" w14:textId="77777777" w:rsidR="008A139D" w:rsidRDefault="008A139D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14:paraId="0E5FDA90" w14:textId="77777777" w:rsidR="008A139D" w:rsidRDefault="008A139D">
            <w:pPr>
              <w:pStyle w:val="TableParagraph"/>
              <w:rPr>
                <w:b/>
                <w:sz w:val="26"/>
              </w:rPr>
            </w:pPr>
          </w:p>
          <w:p w14:paraId="0E508388" w14:textId="77777777" w:rsidR="008A139D" w:rsidRDefault="008A139D">
            <w:pPr>
              <w:pStyle w:val="TableParagraph"/>
              <w:rPr>
                <w:b/>
              </w:rPr>
            </w:pPr>
          </w:p>
          <w:p w14:paraId="41D2BB3E" w14:textId="77777777" w:rsidR="008A139D" w:rsidRDefault="008A139D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 изпълнение</w:t>
            </w:r>
          </w:p>
          <w:p w14:paraId="4C661443" w14:textId="77777777" w:rsidR="008A139D" w:rsidRDefault="008A139D">
            <w:pPr>
              <w:pStyle w:val="TableParagraph"/>
              <w:rPr>
                <w:b/>
                <w:sz w:val="24"/>
              </w:rPr>
            </w:pPr>
          </w:p>
          <w:p w14:paraId="032426E9" w14:textId="77777777" w:rsidR="008A139D" w:rsidRDefault="008A139D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 реконструкция</w:t>
            </w:r>
          </w:p>
          <w:p w14:paraId="1CF56095" w14:textId="77777777" w:rsidR="008A139D" w:rsidRDefault="008A139D">
            <w:pPr>
              <w:pStyle w:val="TableParagraph"/>
              <w:rPr>
                <w:b/>
                <w:sz w:val="24"/>
              </w:rPr>
            </w:pPr>
          </w:p>
          <w:p w14:paraId="0C8706DB" w14:textId="77777777" w:rsidR="008A139D" w:rsidRDefault="008A139D">
            <w:pPr>
              <w:pStyle w:val="TableParagraph"/>
              <w:spacing w:before="1"/>
              <w:ind w:left="110" w:right="342" w:firstLine="245"/>
              <w:rPr>
                <w:sz w:val="24"/>
              </w:rPr>
            </w:pPr>
            <w:r>
              <w:rPr>
                <w:sz w:val="24"/>
              </w:rPr>
              <w:t>Строително-монтажни работи</w:t>
            </w:r>
          </w:p>
        </w:tc>
        <w:tc>
          <w:tcPr>
            <w:tcW w:w="3607" w:type="dxa"/>
            <w:gridSpan w:val="3"/>
          </w:tcPr>
          <w:p w14:paraId="331EB80E" w14:textId="77777777" w:rsidR="008A139D" w:rsidRDefault="008A139D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sz w:val="24"/>
              </w:rPr>
              <w:t>X Покупка Лизинг</w:t>
            </w:r>
          </w:p>
          <w:p w14:paraId="3C87C947" w14:textId="77777777" w:rsidR="008A139D" w:rsidRDefault="008A139D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 на изплащане</w:t>
            </w:r>
          </w:p>
          <w:p w14:paraId="40417A9D" w14:textId="77777777" w:rsidR="008A139D" w:rsidRDefault="008A139D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B09C05D" w14:textId="77777777" w:rsidR="008A139D" w:rsidRDefault="008A139D">
            <w:pPr>
              <w:pStyle w:val="TableParagraph"/>
              <w:spacing w:line="480" w:lineRule="auto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 Комбинация от изброените</w:t>
            </w:r>
          </w:p>
          <w:p w14:paraId="302575C5" w14:textId="77777777" w:rsidR="008A139D" w:rsidRDefault="008A139D">
            <w:pPr>
              <w:pStyle w:val="TableParagraph"/>
              <w:spacing w:before="1"/>
              <w:ind w:left="353"/>
              <w:rPr>
                <w:sz w:val="24"/>
              </w:rPr>
            </w:pPr>
            <w:r>
              <w:rPr>
                <w:sz w:val="24"/>
              </w:rPr>
              <w:t>Други (моля, пояснете)</w:t>
            </w:r>
          </w:p>
          <w:p w14:paraId="2823D312" w14:textId="77777777" w:rsidR="008A139D" w:rsidRDefault="008A139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14:paraId="01651E7A" w14:textId="77777777" w:rsidR="008A139D" w:rsidRDefault="008A139D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</w:tcPr>
          <w:p w14:paraId="1F4EE5FF" w14:textId="77777777" w:rsidR="008A139D" w:rsidRDefault="008A139D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 услуга:№</w:t>
            </w:r>
          </w:p>
          <w:p w14:paraId="30DA198B" w14:textId="77777777" w:rsidR="008A139D" w:rsidRDefault="008A139D">
            <w:pPr>
              <w:pStyle w:val="TableParagraph"/>
              <w:rPr>
                <w:b/>
                <w:sz w:val="26"/>
              </w:rPr>
            </w:pPr>
          </w:p>
          <w:p w14:paraId="3A12A76D" w14:textId="77777777" w:rsidR="008A139D" w:rsidRDefault="008A139D">
            <w:pPr>
              <w:pStyle w:val="TableParagraph"/>
              <w:rPr>
                <w:b/>
                <w:sz w:val="26"/>
              </w:rPr>
            </w:pPr>
          </w:p>
          <w:p w14:paraId="78ADCC16" w14:textId="77777777" w:rsidR="008A139D" w:rsidRDefault="008A139D">
            <w:pPr>
              <w:pStyle w:val="TableParagraph"/>
              <w:spacing w:before="230"/>
              <w:ind w:left="111" w:right="213" w:hanging="3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вж. приложение № 3 към чл. 5, ал. 1, т. 2 от Закона за обществените поръчки)</w:t>
            </w:r>
          </w:p>
        </w:tc>
      </w:tr>
      <w:tr w:rsidR="008A139D" w14:paraId="09CEB580" w14:textId="77777777">
        <w:trPr>
          <w:trHeight w:val="1931"/>
        </w:trPr>
        <w:tc>
          <w:tcPr>
            <w:tcW w:w="3055" w:type="dxa"/>
            <w:gridSpan w:val="2"/>
          </w:tcPr>
          <w:p w14:paraId="1C7C18D1" w14:textId="77777777" w:rsidR="008A139D" w:rsidRDefault="008A139D">
            <w:pPr>
              <w:pStyle w:val="TableParagraph"/>
              <w:spacing w:before="1"/>
              <w:ind w:left="110" w:hanging="3"/>
              <w:rPr>
                <w:sz w:val="24"/>
              </w:rPr>
            </w:pPr>
            <w:r>
              <w:rPr>
                <w:sz w:val="24"/>
              </w:rPr>
              <w:t>Място на изпълнение на строителството:</w:t>
            </w:r>
          </w:p>
          <w:p w14:paraId="5FD0CC03" w14:textId="77777777" w:rsidR="008A139D" w:rsidRDefault="008A139D">
            <w:pPr>
              <w:pStyle w:val="TableParagraph"/>
              <w:spacing w:before="11"/>
              <w:rPr>
                <w:b/>
              </w:rPr>
            </w:pPr>
          </w:p>
          <w:p w14:paraId="682F70DE" w14:textId="7F218746" w:rsidR="008A139D" w:rsidRDefault="003722F3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340A46B" wp14:editId="7FDDE830">
                      <wp:extent cx="1752600" cy="6350"/>
                      <wp:effectExtent l="8890" t="7620" r="10160" b="5080"/>
                      <wp:docPr id="2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28" name="Lin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C49A0E" id="Group 44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WvoJAIAALwEAAAOAAAAZHJzL2Uyb0RvYy54bWyklMuO2yAUhveV+g6IfWM7zWVqxZlFZiab&#10;tI000wc4wdhGxYCAxMnb94CdSzObauoFAs6Fc74fvHg8tpIcuHVCq4Jmo5QSrpguhaoL+uvt5csD&#10;Jc6DKkFqxQt64o4+Lj9/WnQm52PdaFlySzCJcnlnCtp4b/IkcazhLbiRNlyhsdK2BY9LWyelhQ6z&#10;tzIZp+ks6bQtjdWMO4e7T72RLmP+quLM/6wqxz2RBcXafBxtHHdhTJYLyGsLphFsKAM+UEULQuGh&#10;l1RP4IHsrXiXqhXMaqcrP2K6TXRVCcZjD9hNlt51s7Z6b2Ivdd7V5oIJ0d5x+nBa9uOwtUSUBR3P&#10;KVHQokbxWDKZBDidqXP0WVvzara27xCnG81+OzQn9/awrntnsuu+6xLzwd7rCOdY2TakwLbJMWpw&#10;umjAj54w3Mzm0/EsRakY2mZfp4NErEEd3wWx5nkIG89nQ0wWIxLI+9NihUNFoR28Zu5K0v0fydcG&#10;DI8CuUDpTBLvfE9yIxQnk2kPMrqsVE+RHdVAkSi9akDVPCZ7OxkkloUIrPwmJCwcSvCPVOOZkJ+p&#10;XvH8TQdyY51fc92SMCmoxIqjVnDYOB+quLoE6ZR+EVLiPuRSkQ4lSr/NYoDTUpTBGGzO1ruVtOQA&#10;4d3FL7aElls3vN+qjMkaDuXzMPcgZD/Hw6UaSITmewF3ujxt7ZkQyjncQ3wisd7hOYc3eLuOXtef&#10;zvIPAAAA//8DAFBLAwQUAAYACAAAACEA4lT0pdkAAAADAQAADwAAAGRycy9kb3ducmV2LnhtbEyP&#10;QUvDQBCF74L/YRnBm92kYpWYTSlFPRXBVhBv0+w0Cc3Ohuw2Sf+9oxd7GXi8x5vv5cvJtWqgPjSe&#10;DaSzBBRx6W3DlYHP3evdE6gQkS22nsnAmQIsi+urHDPrR/6gYRsrJSUcMjRQx9hlWoeyJodh5jti&#10;8Q6+dxhF9pW2PY5S7lo9T5KFdtiwfKixo3VN5XF7cgbeRhxX9+nLsDke1ufv3cP71yYlY25vptUz&#10;qEhT/A/DL76gQyFMe39iG1RrQIbEvyve/HEhci+hBHSR60v24gcAAP//AwBQSwECLQAUAAYACAAA&#10;ACEAtoM4kv4AAADhAQAAEwAAAAAAAAAAAAAAAAAAAAAAW0NvbnRlbnRfVHlwZXNdLnhtbFBLAQIt&#10;ABQABgAIAAAAIQA4/SH/1gAAAJQBAAALAAAAAAAAAAAAAAAAAC8BAABfcmVscy8ucmVsc1BLAQIt&#10;ABQABgAIAAAAIQDkAWvoJAIAALwEAAAOAAAAAAAAAAAAAAAAAC4CAABkcnMvZTJvRG9jLnhtbFBL&#10;AQItABQABgAIAAAAIQDiVPSl2QAAAAMBAAAPAAAAAAAAAAAAAAAAAH4EAABkcnMvZG93bnJldi54&#10;bWxQSwUGAAAAAAQABADzAAAAhAUAAAAA&#10;">
                      <v:line id="Line 45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a3a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xqYv6QfI9S8AAAD//wMAUEsBAi0AFAAGAAgAAAAhANvh9svuAAAAhQEAABMAAAAAAAAAAAAAAAAA&#10;AAAAAFtDb250ZW50X1R5cGVzXS54bWxQSwECLQAUAAYACAAAACEAWvQsW78AAAAVAQAACwAAAAAA&#10;AAAAAAAAAAAfAQAAX3JlbHMvLnJlbHNQSwECLQAUAAYACAAAACEAA1Wt2sAAAADbAAAADwAAAAAA&#10;AAAAAAAAAAAHAgAAZHJzL2Rvd25yZXYueG1sUEsFBgAAAAADAAMAtwAAAPQCAAAAAA==&#10;" strokeweight=".48pt"/>
                      <w10:anchorlock/>
                    </v:group>
                  </w:pict>
                </mc:Fallback>
              </mc:AlternateContent>
            </w:r>
          </w:p>
          <w:p w14:paraId="7F09F66C" w14:textId="77777777" w:rsidR="008A139D" w:rsidRDefault="008A13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3C3F7E27" w14:textId="77777777" w:rsidR="008A139D" w:rsidRDefault="008A139D">
            <w:pPr>
              <w:pStyle w:val="TableParagraph"/>
              <w:tabs>
                <w:tab w:val="left" w:pos="2922"/>
              </w:tabs>
              <w:spacing w:before="5"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6AD76DD1" w14:textId="77777777" w:rsidR="008A139D" w:rsidRDefault="008A139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659CC7FC" w14:textId="77777777" w:rsidR="008A139D" w:rsidRPr="004932D7" w:rsidRDefault="008A139D">
            <w:pPr>
              <w:pStyle w:val="TableParagraph"/>
              <w:spacing w:before="4" w:line="252" w:lineRule="exact"/>
              <w:ind w:left="107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 NUTS:</w:t>
            </w:r>
            <w:r w:rsidR="004932D7">
              <w:rPr>
                <w:b/>
                <w:sz w:val="24"/>
                <w:lang w:val="en-US"/>
              </w:rPr>
              <w:t>BG411</w:t>
            </w:r>
          </w:p>
        </w:tc>
        <w:tc>
          <w:tcPr>
            <w:tcW w:w="3607" w:type="dxa"/>
            <w:gridSpan w:val="3"/>
          </w:tcPr>
          <w:p w14:paraId="4AB0FF77" w14:textId="77777777" w:rsidR="008A139D" w:rsidRDefault="008A139D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spacing w:before="1"/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доставка:</w:t>
            </w:r>
          </w:p>
          <w:p w14:paraId="034547CF" w14:textId="77777777" w:rsidR="008A139D" w:rsidRDefault="008A139D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3E07FEE" w14:textId="77777777" w:rsidR="008A139D" w:rsidRDefault="008A139D">
            <w:pPr>
              <w:pStyle w:val="TableParagraph"/>
              <w:spacing w:before="1"/>
              <w:ind w:left="10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Гр.</w:t>
            </w:r>
            <w:r w:rsidR="00325D86">
              <w:rPr>
                <w:b/>
                <w:sz w:val="24"/>
              </w:rPr>
              <w:t xml:space="preserve"> 2180 </w:t>
            </w:r>
            <w:r>
              <w:rPr>
                <w:b/>
                <w:sz w:val="24"/>
              </w:rPr>
              <w:t>Етрополе, Промишлена зона</w:t>
            </w:r>
          </w:p>
          <w:p w14:paraId="26989BFD" w14:textId="77777777" w:rsidR="008A139D" w:rsidRDefault="008A139D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7A5112D" w14:textId="77777777" w:rsidR="008A139D" w:rsidRPr="00325D86" w:rsidRDefault="004932D7">
            <w:pPr>
              <w:pStyle w:val="TableParagraph"/>
              <w:spacing w:line="25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 NUTS: BG</w:t>
            </w:r>
            <w:r w:rsidRPr="00325D86">
              <w:rPr>
                <w:b/>
                <w:sz w:val="24"/>
              </w:rPr>
              <w:t>411</w:t>
            </w:r>
          </w:p>
        </w:tc>
        <w:tc>
          <w:tcPr>
            <w:tcW w:w="3121" w:type="dxa"/>
          </w:tcPr>
          <w:p w14:paraId="2290C424" w14:textId="77777777" w:rsidR="008A139D" w:rsidRDefault="008A139D">
            <w:pPr>
              <w:pStyle w:val="TableParagraph"/>
              <w:spacing w:before="1"/>
              <w:ind w:left="111" w:hanging="3"/>
              <w:rPr>
                <w:sz w:val="24"/>
              </w:rPr>
            </w:pPr>
            <w:r>
              <w:rPr>
                <w:sz w:val="24"/>
              </w:rPr>
              <w:t>Място на изпълнение на услугата:</w:t>
            </w:r>
          </w:p>
          <w:p w14:paraId="26C155EC" w14:textId="77777777" w:rsidR="008A139D" w:rsidRDefault="008A139D">
            <w:pPr>
              <w:pStyle w:val="TableParagraph"/>
              <w:spacing w:before="11"/>
              <w:rPr>
                <w:b/>
              </w:rPr>
            </w:pPr>
          </w:p>
          <w:p w14:paraId="620A0517" w14:textId="299B1FD1" w:rsidR="008A139D" w:rsidRDefault="003722F3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3BE9691" wp14:editId="4CAD2617">
                      <wp:extent cx="1524000" cy="6350"/>
                      <wp:effectExtent l="11430" t="7620" r="7620" b="5080"/>
                      <wp:docPr id="25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26" name="Line 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AF147F" id="Group 48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SsZIQIAALwEAAAOAAAAZHJzL2Uyb0RvYy54bWyklM1y2yAQx++d6Tsw3GvJru1JNJZzcBJf&#10;3DYzSR9gDUhiioABbNlv3wXJH3EunVQHBtgPdn9/0OLh0CqyF85Lo0s6HuWUCM0Ml7ou6e+35293&#10;lPgAmoMyWpT0KDx9WH79suhsISamMYoLRzCJ9kVnS9qEYIss86wRLfiRsUKjsTKuhYBLV2fcQYfZ&#10;W5VN8nyedcZx6wwT3uPuY2+ky5S/qgQLv6rKi0BUSbG2kEaXxm0cs+UCitqBbSQbyoBPVNGC1Hjo&#10;OdUjBCA7Jz+kaiVzxpsqjJhpM1NVkonUA3Yzzm+6WTuzs6mXuuhqe8aEaG84fTot+7l/cUTykk5m&#10;lGhoUaN0LJneRTidrQv0WTv7al9c3yFON4b98WjObu1xXffOZNv9MBzzwS6YBOdQuTamwLbJIWlw&#10;PGsgDoEw3BzPJtM8R6kY2ubfZ4NErEEdPwSx5mkIi0F9zDhFZFD0p6UKh4piO3jN/IWk/z+Srw1Y&#10;kQTykdKJ5PxEciO1INP7HmRyWemeIjvogSLRZtWArkVK9na0SGwcI7Dyq5C48CjBP1Kd9Tf7RPWC&#10;5z0dKKzzYS1MS+KkpAorTlrBfuNDrOLiEqXT5lkqhftQKE06lCi/n6cAb5Tk0Rht3tXblXJkD/Hd&#10;pS+1hJZrN7zfmqdkjQD+NMwDSNXP8XClBxKx+V7AreHHF3cihHIO9xCfSKp3eM7xDV6vk9flp7P8&#10;CwAA//8DAFBLAwQUAAYACAAAACEAAg5zG9oAAAADAQAADwAAAGRycy9kb3ducmV2LnhtbEyPT0vD&#10;QBDF74LfYRnBm92k/qHEbEop6qkItoL0Ns1Ok9DsbMhuk/TbO3rRy8DjPd78Xr6cXKsG6kPj2UA6&#10;S0ARl942XBn43L3eLUCFiGyx9UwGLhRgWVxf5ZhZP/IHDdtYKSnhkKGBOsYu0zqUNTkMM98Ri3f0&#10;vcMosq+07XGUctfqeZI8aYcNy4caO1rXVJ62Z2fgbcRxdZ++DJvTcX3Z7x7fvzYpGXN7M62eQUWa&#10;4l8YfvAFHQphOvgz26BaAzIk/l7x5g+JyIOEEtBFrv+zF98AAAD//wMAUEsBAi0AFAAGAAgAAAAh&#10;ALaDOJL+AAAA4QEAABMAAAAAAAAAAAAAAAAAAAAAAFtDb250ZW50X1R5cGVzXS54bWxQSwECLQAU&#10;AAYACAAAACEAOP0h/9YAAACUAQAACwAAAAAAAAAAAAAAAAAvAQAAX3JlbHMvLnJlbHNQSwECLQAU&#10;AAYACAAAACEAJRUrGSECAAC8BAAADgAAAAAAAAAAAAAAAAAuAgAAZHJzL2Uyb0RvYy54bWxQSwEC&#10;LQAUAAYACAAAACEAAg5zG9oAAAADAQAADwAAAAAAAAAAAAAAAAB7BAAAZHJzL2Rvd25yZXYueG1s&#10;UEsFBgAAAAAEAAQA8wAAAIIFAAAAAA==&#10;">
                      <v:line id="Line 49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wzwwAAANsAAAAPAAAAZHJzL2Rvd25yZXYueG1sRI9PawIx&#10;FMTvQr9DeAVvmq0HLatR2oJ/YE9qoR4fyXOzuHlZNnF3/fZNQehxmJnfMKvN4GrRURsqzwrephkI&#10;Yu1NxaWC7/N28g4iRGSDtWdS8KAAm/XLaIW58T0fqTvFUiQIhxwV2BibXMqgLTkMU98QJ+/qW4cx&#10;ybaUpsU+wV0tZ1k2lw4rTgsWG/qypG+nu1PQ7YtLVyw86v1P8Wn1dlct+p1S49fhYwki0hD/w8/2&#10;wSiYzeHvS/oBcv0LAAD//wMAUEsBAi0AFAAGAAgAAAAhANvh9svuAAAAhQEAABMAAAAAAAAAAAAA&#10;AAAAAAAAAFtDb250ZW50X1R5cGVzXS54bWxQSwECLQAUAAYACAAAACEAWvQsW78AAAAVAQAACwAA&#10;AAAAAAAAAAAAAAAfAQAAX3JlbHMvLnJlbHNQSwECLQAUAAYACAAAACEAHYacM8MAAADbAAAADwAA&#10;AAAAAAAAAAAAAAAHAgAAZHJzL2Rvd25yZXYueG1sUEsFBgAAAAADAAMAtwAAAPcCAAAAAA==&#10;" strokeweight=".48pt"/>
                      <w10:anchorlock/>
                    </v:group>
                  </w:pict>
                </mc:Fallback>
              </mc:AlternateContent>
            </w:r>
          </w:p>
          <w:p w14:paraId="357232B3" w14:textId="77777777" w:rsidR="008A139D" w:rsidRDefault="008A139D">
            <w:pPr>
              <w:pStyle w:val="TableParagraph"/>
              <w:spacing w:before="3"/>
              <w:rPr>
                <w:b/>
              </w:rPr>
            </w:pPr>
          </w:p>
          <w:p w14:paraId="790FD3B7" w14:textId="1F85DF07" w:rsidR="008A139D" w:rsidRDefault="003722F3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09F81D" wp14:editId="5B3F1E9A">
                      <wp:extent cx="1524000" cy="6350"/>
                      <wp:effectExtent l="11430" t="1905" r="7620" b="10795"/>
                      <wp:docPr id="23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0" cy="6350"/>
                                <a:chOff x="0" y="0"/>
                                <a:chExt cx="2400" cy="10"/>
                              </a:xfrm>
                            </wpg:grpSpPr>
                            <wps:wsp>
                              <wps:cNvPr id="24" name="Lin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41DF0E" id="Group 52" o:spid="_x0000_s1026" style="width:120pt;height:.5pt;mso-position-horizontal-relative:char;mso-position-vertical-relative:line" coordsize="2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3wIQIAALwEAAAOAAAAZHJzL2Uyb0RvYy54bWyklM2O2yAQx++V+g6Ie2Mn2UStFWcP2d1c&#10;0jbSbh9gAthGxYCAxMnbd8DOR7OXausDAuaDmd8fvHg8toochPPS6JKORzklQjPDpa5L+uvt5ctX&#10;SnwAzUEZLUp6Ep4+Lj9/WnS2EBPTGMWFI5hE+6KzJW1CsEWWedaIFvzIWKHRWBnXQsClqzPuoMPs&#10;rcomeT7POuO4dYYJ73H3qTfSZcpfVYKFn1XlRSCqpFhbSKNL4y6O2XIBRe3ANpINZcAHqmhBajz0&#10;kuoJApC9k+9StZI5400VRsy0makqyUTqAbsZ53fdrJ3Z29RLXXS1vWBCtHecPpyW/ThsHZG8pJMp&#10;JRpa1CgdS2aTCKezdYE+a2df7db1HeJ0Y9hvj+bs3h7Xde9Mdt13wzEf7INJcI6Va2MKbJsckwan&#10;iwbiGAjDzfFs8pDnKBVD23w6GyRiDer4Log1z0NYDOpjxikig6I/LVU4VBTbwWvmryT9/5F8bcCK&#10;JJCPlM4kH84kN1ILMpv2IJPLSvcU2VEPFIk2qwZ0LVKyt5NFYuMYgZXfhMSFRwn+keqsv9lnqlc8&#10;f9OBwjof1sK0JE5KqrDipBUcNj7EKq4uUTptXqRSuA+F0qRDifJv8xTgjZI8GqPNu3q3Uo4cIL67&#10;9KWW0HLrhvdb85SsEcCfh3kAqfo5Hq70QCI23wu4M/y0dWdCKOdwD/GJpHqH5xzf4O06eV1/Oss/&#10;AAAA//8DAFBLAwQUAAYACAAAACEAAg5zG9oAAAADAQAADwAAAGRycy9kb3ducmV2LnhtbEyPT0vD&#10;QBDF74LfYRnBm92k/qHEbEop6qkItoL0Ns1Ok9DsbMhuk/TbO3rRy8DjPd78Xr6cXKsG6kPj2UA6&#10;S0ARl942XBn43L3eLUCFiGyx9UwGLhRgWVxf5ZhZP/IHDdtYKSnhkKGBOsYu0zqUNTkMM98Ri3f0&#10;vcMosq+07XGUctfqeZI8aYcNy4caO1rXVJ62Z2fgbcRxdZ++DJvTcX3Z7x7fvzYpGXN7M62eQUWa&#10;4l8YfvAFHQphOvgz26BaAzIk/l7x5g+JyIOEEtBFrv+zF98AAAD//wMAUEsBAi0AFAAGAAgAAAAh&#10;ALaDOJL+AAAA4QEAABMAAAAAAAAAAAAAAAAAAAAAAFtDb250ZW50X1R5cGVzXS54bWxQSwECLQAU&#10;AAYACAAAACEAOP0h/9YAAACUAQAACwAAAAAAAAAAAAAAAAAvAQAAX3JlbHMvLnJlbHNQSwECLQAU&#10;AAYACAAAACEA24wd8CECAAC8BAAADgAAAAAAAAAAAAAAAAAuAgAAZHJzL2Uyb0RvYy54bWxQSwEC&#10;LQAUAAYACAAAACEAAg5zG9oAAAADAQAADwAAAAAAAAAAAAAAAAB7BAAAZHJzL2Rvd25yZXYueG1s&#10;UEsFBgAAAAAEAAQA8wAAAIIFAAAAAA==&#10;">
                      <v:line id="Line 53" o:spid="_x0000_s1027" style="position:absolute;visibility:visible;mso-wrap-style:square" from="0,5" to="240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      <w10:anchorlock/>
                    </v:group>
                  </w:pict>
                </mc:Fallback>
              </mc:AlternateContent>
            </w:r>
          </w:p>
          <w:p w14:paraId="6F3A19C0" w14:textId="77777777" w:rsidR="008A139D" w:rsidRDefault="008A139D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22FAC7C6" w14:textId="77777777" w:rsidR="008A139D" w:rsidRPr="004932D7" w:rsidRDefault="008A139D">
            <w:pPr>
              <w:pStyle w:val="TableParagraph"/>
              <w:ind w:left="109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код NUTS:</w:t>
            </w:r>
            <w:r w:rsidR="004932D7">
              <w:rPr>
                <w:b/>
                <w:sz w:val="24"/>
                <w:lang w:val="en-US"/>
              </w:rPr>
              <w:t>BG411</w:t>
            </w:r>
          </w:p>
        </w:tc>
      </w:tr>
      <w:tr w:rsidR="008A139D" w14:paraId="382E2DA4" w14:textId="77777777" w:rsidTr="001657D5">
        <w:trPr>
          <w:trHeight w:val="1210"/>
        </w:trPr>
        <w:tc>
          <w:tcPr>
            <w:tcW w:w="9783" w:type="dxa"/>
            <w:gridSpan w:val="6"/>
          </w:tcPr>
          <w:p w14:paraId="5A159650" w14:textId="77777777" w:rsidR="008A139D" w:rsidRPr="00887B29" w:rsidRDefault="008A139D" w:rsidP="00887B2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</w:rPr>
              <w:t xml:space="preserve">  ІІ.1.2) Описание на предмета на процедурата: </w:t>
            </w:r>
            <w:r w:rsidRPr="00887B29">
              <w:rPr>
                <w:sz w:val="24"/>
                <w:szCs w:val="24"/>
              </w:rPr>
              <w:t>Изграждане на автоматизирана система за управление на технологичния процес в цех „Производство на пелети“</w:t>
            </w:r>
            <w:r>
              <w:rPr>
                <w:sz w:val="24"/>
                <w:szCs w:val="24"/>
              </w:rPr>
              <w:t>.</w:t>
            </w:r>
          </w:p>
          <w:p w14:paraId="0934585A" w14:textId="77777777" w:rsidR="008A139D" w:rsidRPr="00887B29" w:rsidRDefault="008A139D">
            <w:pPr>
              <w:pStyle w:val="TableParagraph"/>
              <w:spacing w:before="2" w:line="257" w:lineRule="exact"/>
              <w:ind w:left="110"/>
              <w:rPr>
                <w:sz w:val="24"/>
                <w:lang w:val="ru-RU"/>
              </w:rPr>
            </w:pPr>
          </w:p>
        </w:tc>
      </w:tr>
      <w:tr w:rsidR="008A139D" w14:paraId="2F8A388F" w14:textId="77777777" w:rsidTr="001461E6">
        <w:trPr>
          <w:trHeight w:val="1876"/>
        </w:trPr>
        <w:tc>
          <w:tcPr>
            <w:tcW w:w="9783" w:type="dxa"/>
            <w:gridSpan w:val="6"/>
          </w:tcPr>
          <w:p w14:paraId="5E99C837" w14:textId="77777777" w:rsidR="008A139D" w:rsidRDefault="008A139D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ІІ.1.3) Общ терминологичен речник (CPV):</w:t>
            </w:r>
          </w:p>
          <w:p w14:paraId="4CA2C570" w14:textId="77777777" w:rsidR="008A139D" w:rsidRDefault="008A139D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1B7D4344" w14:textId="77777777" w:rsidR="008A139D" w:rsidRPr="004932D7" w:rsidRDefault="008A139D">
            <w:pPr>
              <w:pStyle w:val="TableParagraph"/>
              <w:spacing w:before="3" w:line="270" w:lineRule="atLeast"/>
              <w:ind w:left="110" w:firstLine="5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(Посочва се кодът по CPV на предмета на процедурата, включително за всички обособени позици</w:t>
            </w:r>
            <w:r w:rsidR="004932D7">
              <w:rPr>
                <w:i/>
                <w:sz w:val="24"/>
              </w:rPr>
              <w:t>и, когато е приложимо)</w:t>
            </w:r>
            <w:r w:rsidR="004932D7">
              <w:rPr>
                <w:i/>
                <w:sz w:val="24"/>
                <w:lang w:val="en-US"/>
              </w:rPr>
              <w:t>BGENERGY</w:t>
            </w:r>
            <w:r w:rsidR="004932D7" w:rsidRPr="004932D7">
              <w:rPr>
                <w:i/>
                <w:sz w:val="24"/>
              </w:rPr>
              <w:t>-2.003</w:t>
            </w:r>
          </w:p>
        </w:tc>
      </w:tr>
      <w:tr w:rsidR="008A139D" w14:paraId="72C0AF56" w14:textId="77777777">
        <w:trPr>
          <w:trHeight w:val="1103"/>
        </w:trPr>
        <w:tc>
          <w:tcPr>
            <w:tcW w:w="9783" w:type="dxa"/>
            <w:gridSpan w:val="6"/>
          </w:tcPr>
          <w:p w14:paraId="64A889E8" w14:textId="77777777" w:rsidR="008A139D" w:rsidRDefault="008A139D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ІІ.1.4) Обособени позиции: да     не X</w:t>
            </w:r>
          </w:p>
          <w:p w14:paraId="30BF7FD2" w14:textId="77777777" w:rsidR="008A139D" w:rsidRDefault="008A139D">
            <w:pPr>
              <w:pStyle w:val="TableParagraph"/>
              <w:rPr>
                <w:b/>
                <w:sz w:val="24"/>
              </w:rPr>
            </w:pPr>
          </w:p>
          <w:p w14:paraId="3D975C67" w14:textId="77777777" w:rsidR="008A139D" w:rsidRDefault="008A139D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 xml:space="preserve">офертите трябва да бъдат подадени </w:t>
            </w:r>
            <w:r>
              <w:rPr>
                <w:i/>
                <w:sz w:val="24"/>
              </w:rPr>
              <w:t>(отбележете само едно):</w:t>
            </w:r>
          </w:p>
        </w:tc>
      </w:tr>
      <w:tr w:rsidR="008A139D" w14:paraId="266FB739" w14:textId="77777777">
        <w:trPr>
          <w:trHeight w:val="827"/>
        </w:trPr>
        <w:tc>
          <w:tcPr>
            <w:tcW w:w="115" w:type="dxa"/>
            <w:tcBorders>
              <w:top w:val="nil"/>
              <w:right w:val="single" w:sz="6" w:space="0" w:color="000000"/>
            </w:tcBorders>
          </w:tcPr>
          <w:p w14:paraId="651360DD" w14:textId="77777777" w:rsidR="008A139D" w:rsidRDefault="008A139D">
            <w:pPr>
              <w:pStyle w:val="TableParagraph"/>
            </w:pPr>
          </w:p>
        </w:tc>
        <w:tc>
          <w:tcPr>
            <w:tcW w:w="3902" w:type="dxa"/>
            <w:gridSpan w:val="2"/>
            <w:tcBorders>
              <w:left w:val="single" w:sz="6" w:space="0" w:color="000000"/>
              <w:bottom w:val="single" w:sz="8" w:space="0" w:color="000000"/>
            </w:tcBorders>
          </w:tcPr>
          <w:p w14:paraId="3377EA68" w14:textId="77777777" w:rsidR="008A139D" w:rsidRDefault="008A139D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 за една обособена позиция</w:t>
            </w:r>
          </w:p>
          <w:p w14:paraId="1A6875BE" w14:textId="36C4822E" w:rsidR="008A139D" w:rsidRDefault="003722F3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 wp14:anchorId="6D279A5F" wp14:editId="62858176">
                  <wp:extent cx="238125" cy="171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79CB52" w14:textId="77777777" w:rsidR="008A139D" w:rsidRDefault="008A139D">
            <w:pPr>
              <w:pStyle w:val="TableParagraph"/>
              <w:spacing w:before="9"/>
              <w:rPr>
                <w:b/>
                <w:sz w:val="24"/>
              </w:rPr>
            </w:pPr>
          </w:p>
        </w:tc>
        <w:tc>
          <w:tcPr>
            <w:tcW w:w="2477" w:type="dxa"/>
            <w:tcBorders>
              <w:bottom w:val="single" w:sz="8" w:space="0" w:color="000000"/>
            </w:tcBorders>
          </w:tcPr>
          <w:p w14:paraId="3F79E5B3" w14:textId="0F61936C" w:rsidR="008A139D" w:rsidRDefault="008A139D" w:rsidP="001461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4"/>
              </w:rPr>
              <w:t xml:space="preserve">за една или повече обособени позиции </w:t>
            </w:r>
            <w:r w:rsidR="003722F3">
              <w:rPr>
                <w:noProof/>
                <w:sz w:val="20"/>
                <w:lang w:val="en-US" w:eastAsia="en-US"/>
              </w:rPr>
              <w:drawing>
                <wp:inline distT="0" distB="0" distL="0" distR="0" wp14:anchorId="235A280C" wp14:editId="4F5F2029">
                  <wp:extent cx="238125" cy="1714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6DE6DC" w14:textId="77777777" w:rsidR="008A139D" w:rsidRDefault="008A139D">
            <w:pPr>
              <w:pStyle w:val="TableParagraph"/>
              <w:spacing w:before="2" w:line="276" w:lineRule="exact"/>
              <w:ind w:left="104" w:right="351"/>
              <w:rPr>
                <w:sz w:val="24"/>
              </w:rPr>
            </w:pPr>
          </w:p>
        </w:tc>
        <w:tc>
          <w:tcPr>
            <w:tcW w:w="3289" w:type="dxa"/>
            <w:gridSpan w:val="2"/>
            <w:tcBorders>
              <w:bottom w:val="single" w:sz="8" w:space="0" w:color="000000"/>
            </w:tcBorders>
          </w:tcPr>
          <w:p w14:paraId="0D3E4FCE" w14:textId="77777777" w:rsidR="008A139D" w:rsidRDefault="008A139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 всички обособени позиции</w:t>
            </w:r>
          </w:p>
          <w:p w14:paraId="2A88490F" w14:textId="7A77C41B" w:rsidR="008A139D" w:rsidRDefault="003722F3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 wp14:anchorId="54BF1FD0" wp14:editId="441BD2EE">
                  <wp:extent cx="238125" cy="1714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679945" w14:textId="77777777" w:rsidR="008A139D" w:rsidRDefault="008A139D">
            <w:pPr>
              <w:pStyle w:val="TableParagraph"/>
              <w:spacing w:before="9"/>
              <w:rPr>
                <w:b/>
                <w:sz w:val="24"/>
              </w:rPr>
            </w:pPr>
          </w:p>
        </w:tc>
      </w:tr>
    </w:tbl>
    <w:p w14:paraId="26D4C04E" w14:textId="77777777" w:rsidR="008A139D" w:rsidRDefault="008A139D">
      <w:pPr>
        <w:spacing w:before="146"/>
        <w:ind w:left="130"/>
        <w:rPr>
          <w:b/>
          <w:sz w:val="24"/>
        </w:rPr>
      </w:pPr>
      <w:r>
        <w:rPr>
          <w:b/>
          <w:sz w:val="24"/>
        </w:rPr>
        <w:t>ІІ.2) Количество или обем на обекта на процедурата</w:t>
      </w:r>
    </w:p>
    <w:p w14:paraId="4AE22576" w14:textId="79180C2D" w:rsidR="008A139D" w:rsidRDefault="003722F3">
      <w:pPr>
        <w:spacing w:before="90"/>
        <w:ind w:left="130"/>
        <w:rPr>
          <w:b/>
          <w:sz w:val="24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0" distR="0" simplePos="0" relativeHeight="251665920" behindDoc="1" locked="0" layoutInCell="1" allowOverlap="1" wp14:anchorId="43344508" wp14:editId="25B05776">
                <wp:simplePos x="0" y="0"/>
                <wp:positionH relativeFrom="page">
                  <wp:posOffset>774700</wp:posOffset>
                </wp:positionH>
                <wp:positionV relativeFrom="paragraph">
                  <wp:posOffset>270510</wp:posOffset>
                </wp:positionV>
                <wp:extent cx="6198870" cy="8012430"/>
                <wp:effectExtent l="0" t="0" r="0" b="0"/>
                <wp:wrapTopAndBottom/>
                <wp:docPr id="22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870" cy="80124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47F067" w14:textId="77777777" w:rsidR="008A139D" w:rsidRDefault="008A139D">
                            <w:pPr>
                              <w:spacing w:before="4"/>
                              <w:ind w:left="103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Общо количество или обем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 всички обособени позиции, когато е приложимо)</w:t>
                            </w:r>
                          </w:p>
                          <w:p w14:paraId="7DDE76DB" w14:textId="77777777" w:rsidR="008A139D" w:rsidRPr="000D5AD7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14:paraId="5A82AEC9" w14:textId="77777777" w:rsidR="008A139D" w:rsidRPr="00A02774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b/>
                              </w:rPr>
                            </w:pPr>
                            <w:r w:rsidRPr="00A02774">
                              <w:rPr>
                                <w:b/>
                              </w:rPr>
                              <w:t>Минимални технически изисквания:</w:t>
                            </w:r>
                          </w:p>
                          <w:p w14:paraId="62783F57" w14:textId="77777777" w:rsidR="008A139D" w:rsidRPr="006822E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   </w:t>
                            </w:r>
                          </w:p>
                          <w:tbl>
                            <w:tblPr>
                              <w:tblW w:w="9000" w:type="dxa"/>
                              <w:tblInd w:w="380" w:type="dxa"/>
                              <w:tblLayout w:type="fixed"/>
                              <w:tblCellMar>
                                <w:top w:w="100" w:type="dxa"/>
                                <w:left w:w="100" w:type="dxa"/>
                                <w:bottom w:w="100" w:type="dxa"/>
                                <w:right w:w="10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944"/>
                              <w:gridCol w:w="5056"/>
                            </w:tblGrid>
                            <w:tr w:rsidR="008A139D" w14:paraId="6C0AF281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A22E325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       </w:t>
                                  </w: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ШКАФ ЗОНА1 ДРОБЕНЕ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770C38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Габарити: 2400/450/2050мм</w:t>
                                  </w:r>
                                </w:p>
                              </w:tc>
                            </w:tr>
                            <w:tr w:rsidR="008A139D" w14:paraId="5DC65DA8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B06297C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ШКАФ ЗОНА2 СУШЕНЕ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672662B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Габарити: 2200/450/2050мм</w:t>
                                  </w:r>
                                </w:p>
                              </w:tc>
                            </w:tr>
                            <w:tr w:rsidR="008A139D" w14:paraId="1DE4B643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E03CE4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Централен прекъсвач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30E1267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3-полюсен, 630A</w:t>
                                  </w:r>
                                </w:p>
                              </w:tc>
                            </w:tr>
                            <w:tr w:rsidR="008A139D" w14:paraId="6BB9AD6B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A30EEB2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Медни шини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2421201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40 х 5 мм</w:t>
                                  </w:r>
                                </w:p>
                              </w:tc>
                            </w:tr>
                            <w:tr w:rsidR="008A139D" w14:paraId="3A0617AE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D3EC1DB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Инвертори секция Коробел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B9FBC42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3 х 380 - 480 VAC, 11kW</w:t>
                                  </w:r>
                                </w:p>
                              </w:tc>
                            </w:tr>
                            <w:tr w:rsidR="008A139D" w14:paraId="755FAA31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6C730A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Мощни контактори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2A314BE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40А - 50А (24V50HZ) EATON DILM40, DILM50</w:t>
                                  </w:r>
                                </w:p>
                              </w:tc>
                            </w:tr>
                            <w:tr w:rsidR="008A139D" w14:paraId="4440F411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2110CAA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Моторни защити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31FC122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PKZM01 6.3A - 12A</w:t>
                                  </w:r>
                                </w:p>
                              </w:tc>
                            </w:tr>
                            <w:tr w:rsidR="008A139D" w14:paraId="26CA6628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AE00B4B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Управляващ логически блок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01DEAE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PLC Siemens SIMATIC S7-1200</w:t>
                                  </w:r>
                                </w:p>
                              </w:tc>
                            </w:tr>
                            <w:tr w:rsidR="008A139D" w14:paraId="0372B76E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DBDE120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PLC разширителни модули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872653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nb-NO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nb-NO"/>
                                    </w:rPr>
                                    <w:t>Digital I/O SM 1223, 16 DI/16 DO</w:t>
                                  </w:r>
                                </w:p>
                                <w:p w14:paraId="17A29C1F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Analog output, SM 1232, 4 AO, +/-10 V</w:t>
                                  </w:r>
                                </w:p>
                                <w:p w14:paraId="544C0543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Analog input, SM 1231 RTD, 4xAI RTD</w:t>
                                  </w:r>
                                </w:p>
                              </w:tc>
                            </w:tr>
                            <w:tr w:rsidR="008A139D" w14:paraId="64D21B94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2F3B380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Осветление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A3A2CB6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 x 8W, автоматичен пуск</w:t>
                                  </w:r>
                                </w:p>
                              </w:tc>
                            </w:tr>
                            <w:tr w:rsidR="008A139D" w:rsidRPr="00E115D0" w14:paraId="35FEB2E4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B78F852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Елементи монтирани на вратите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DB4FC9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Централно прекъсване на захранването</w:t>
                                  </w:r>
                                </w:p>
                                <w:p w14:paraId="6A909E5F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Мерене на напрежение</w:t>
                                  </w:r>
                                </w:p>
                                <w:p w14:paraId="49187FDF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Авариен стоп</w:t>
                                  </w:r>
                                </w:p>
                                <w:p w14:paraId="4BEE744A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Бутони за управление</w:t>
                                  </w:r>
                                </w:p>
                                <w:p w14:paraId="15F01267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Индикация за състояние и аларма</w:t>
                                  </w:r>
                                </w:p>
                              </w:tc>
                            </w:tr>
                            <w:tr w:rsidR="008A139D" w:rsidRPr="00E115D0" w14:paraId="73951109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7219485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Изнесен пулт за управление Зона 1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E4B74EE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Авариен стоп</w:t>
                                  </w:r>
                                </w:p>
                                <w:p w14:paraId="1FD1944C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Бутони за управление</w:t>
                                  </w:r>
                                </w:p>
                                <w:p w14:paraId="4632E62D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Индикация за състояние и аларма</w:t>
                                  </w:r>
                                </w:p>
                                <w:p w14:paraId="29B51987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Потенциометри за регулиране на скоростта на секция Коробел</w:t>
                                  </w:r>
                                </w:p>
                                <w:p w14:paraId="23A106F8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numPr>
                                      <w:ilvl w:val="0"/>
                                      <w:numId w:val="15"/>
                                    </w:num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6” </w:t>
                                  </w: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Touchscreen</w:t>
                                  </w: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дисплей за мониторинг и настройки</w:t>
                                  </w:r>
                                </w:p>
                              </w:tc>
                            </w:tr>
                            <w:tr w:rsidR="008A139D" w14:paraId="5B3C441F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8BB8845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Зона 2 дисплей, монтиран на врата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D679E9A" w14:textId="77777777" w:rsidR="008A139D" w:rsidRPr="00E115D0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E115D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12” Touchscreen</w:t>
                                  </w:r>
                                </w:p>
                              </w:tc>
                            </w:tr>
                            <w:tr w:rsidR="008A139D" w:rsidRPr="00E115D0" w14:paraId="2E9AC0AD" w14:textId="77777777" w:rsidTr="00F34D2D">
                              <w:tc>
                                <w:tcPr>
                                  <w:tcW w:w="394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20E52B9" w14:textId="77777777" w:rsidR="008A139D" w:rsidRPr="0054061A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5406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Пулт ръчно управление в шкаф</w:t>
                                  </w:r>
                                </w:p>
                              </w:tc>
                              <w:tc>
                                <w:tcPr>
                                  <w:tcW w:w="505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A88478A" w14:textId="77777777" w:rsidR="008A139D" w:rsidRPr="0054061A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5406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Превключвател режим Ръчно Управление</w:t>
                                  </w:r>
                                </w:p>
                                <w:p w14:paraId="092D6C27" w14:textId="77777777" w:rsidR="008A139D" w:rsidRPr="0054061A" w:rsidRDefault="008A139D" w:rsidP="00FC5EA6">
                                  <w:pPr>
                                    <w:pStyle w:val="LO-normal"/>
                                    <w:widowControl w:val="0"/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54061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>Превключвател ръчно управление на всеки модул</w:t>
                                  </w:r>
                                </w:p>
                              </w:tc>
                            </w:tr>
                          </w:tbl>
                          <w:p w14:paraId="01DE82A5" w14:textId="77777777" w:rsidR="008A139D" w:rsidRPr="00F34D2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</w:p>
                          <w:p w14:paraId="5046A698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4171E6F8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49B68917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7AB61EC1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37C6C56E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5F90D56A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52583626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1D222633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42203690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  <w:r>
                              <w:t xml:space="preserve">              </w:t>
                            </w:r>
                          </w:p>
                          <w:p w14:paraId="68DA0974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</w:p>
                          <w:p w14:paraId="0FA98A80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Допълнителни технически изисквания:</w:t>
                            </w:r>
                          </w:p>
                          <w:p w14:paraId="7632FE6E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1D57A911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46FDA241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0B46707B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2855E27F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01DEE461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5EEC003A" w14:textId="77777777" w:rsidR="008A139D" w:rsidRDefault="008A139D">
                            <w:pPr>
                              <w:pStyle w:val="BodyText"/>
                              <w:spacing w:before="1"/>
                              <w:ind w:left="105" w:right="98"/>
                              <w:jc w:val="both"/>
                            </w:pPr>
                          </w:p>
                          <w:p w14:paraId="1ED1AA9C" w14:textId="77777777" w:rsidR="008A139D" w:rsidRDefault="008A139D">
                            <w:pPr>
                              <w:pStyle w:val="BodyText"/>
                            </w:pPr>
                          </w:p>
                          <w:p w14:paraId="6C8ADE9D" w14:textId="77777777" w:rsidR="008A139D" w:rsidRDefault="008A139D">
                            <w:pPr>
                              <w:pStyle w:val="BodyText"/>
                              <w:ind w:left="105" w:right="101" w:hanging="3"/>
                              <w:jc w:val="both"/>
                            </w:pPr>
                            <w:r>
                              <w:t>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      </w:r>
                          </w:p>
                          <w:p w14:paraId="268B12DD" w14:textId="77777777" w:rsidR="008A139D" w:rsidRDefault="008A139D">
                            <w:pPr>
                              <w:pStyle w:val="BodyText"/>
                            </w:pPr>
                          </w:p>
                          <w:p w14:paraId="405F7C6E" w14:textId="77777777" w:rsidR="008A139D" w:rsidRDefault="008A139D">
                            <w:pPr>
                              <w:spacing w:line="272" w:lineRule="exact"/>
                              <w:ind w:left="10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Обща максимална стойност на процедурата в лева, без ДДС</w:t>
                            </w:r>
                            <w:r>
                              <w:rPr>
                                <w:sz w:val="24"/>
                              </w:rPr>
                              <w:t>: 71 500 лв.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44508" id="Text Box 56" o:spid="_x0000_s1027" type="#_x0000_t202" style="position:absolute;left:0;text-align:left;margin-left:61pt;margin-top:21.3pt;width:488.1pt;height:630.9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eiVIAIAACEEAAAOAAAAZHJzL2Uyb0RvYy54bWysU9uO0zAQfUfiHyy/06QFSjdqulq6LEJa&#10;LtIuH+A4TmNhe8zYbbJ8PWOn7VbwhvCDNfaMz5w5M15fj9awg8KgwdV8Pis5U05Cq92u5t8f716t&#10;OAtRuFYYcKrmTyrw683LF+vBV2oBPZhWISMQF6rB17yP0VdFEWSvrAgz8MqRswO0ItIRd0WLYiB0&#10;a4pFWS6LAbD1CFKFQLe3k5NvMn7XKRm/dl1QkZmaE7eYd8x7k/ZisxbVDoXvtTzSEP/AwgrtKOkZ&#10;6lZEwfao/4KyWiIE6OJMgi2g67RUuQaqZl7+Uc1DL7zKtZA4wZ9lCv8PVn45fEOm25ovFpw5YalH&#10;j2qM7D2M7O0y6TP4UFHYg6fAONI99TnXGvw9yB+BOdj2wu3UDSIMvRIt8Zunl8XF0wknJJBm+Awt&#10;5RH7CBlo7NAm8UgORujUp6dzbxIXSZfL+dVq9Y5cknyrcr548zp3rxDV6bnHED8qsCwZNUdqfoYX&#10;h/sQEx1RnUJSNgd32pg8AMaxgVKUV8upMDC6Tc4UFnDXbA2yg0gjlFeujTyXYVZHGmSjbWKX1jRa&#10;SY4Prs1ZotBmsomJcUd9kiSTOHFsxtyKLF7SroH2iQRDmOaW/hkZPeAvzgaa2ZqHn3uBijPzyZHo&#10;acBPBp6M5mQIJ+lpzSNnk7mN00fYe9S7npCntjq4ocZ0Okv2zOJIl+YwK3n8M2nQL8856vlnb34D&#10;AAD//wMAUEsDBBQABgAIAAAAIQC1tBhx3wAAAAwBAAAPAAAAZHJzL2Rvd25yZXYueG1sTI/BTsMw&#10;EETvSPyDtUjcqI1JqhDiVAi1Fw5IafsBbrIkgXgdxW4T/p7tCW472tHMm2KzuEFccAq9JwOPKwUC&#10;qfZNT62B42H3kIEI0VJjB09o4AcDbMrbm8LmjZ+pwss+toJDKOTWQBfjmEsZ6g6dDSs/IvHv00/O&#10;RpZTK5vJzhzuBqmVWktne+KGzo741mH9vT87A1h99d7vsrkaY3t8D9s03X6kxtzfLa8vICIu8c8M&#10;V3xGh5KZTv5MTRADa615SzSQ6DWIq0E9ZxrEia8nlSQgy0L+H1H+AgAA//8DAFBLAQItABQABgAI&#10;AAAAIQC2gziS/gAAAOEBAAATAAAAAAAAAAAAAAAAAAAAAABbQ29udGVudF9UeXBlc10ueG1sUEsB&#10;Ai0AFAAGAAgAAAAhADj9If/WAAAAlAEAAAsAAAAAAAAAAAAAAAAALwEAAF9yZWxzLy5yZWxzUEsB&#10;Ai0AFAAGAAgAAAAhAB1Z6JUgAgAAIQQAAA4AAAAAAAAAAAAAAAAALgIAAGRycy9lMm9Eb2MueG1s&#10;UEsBAi0AFAAGAAgAAAAhALW0GHHfAAAADAEAAA8AAAAAAAAAAAAAAAAAegQAAGRycy9kb3ducmV2&#10;LnhtbFBLBQYAAAAABAAEAPMAAACGBQAAAAA=&#10;" filled="f" strokeweight=".48pt">
                <v:textbox inset="0,0,0,0">
                  <w:txbxContent>
                    <w:p w14:paraId="5747F067" w14:textId="77777777" w:rsidR="008A139D" w:rsidRDefault="008A139D">
                      <w:pPr>
                        <w:spacing w:before="4"/>
                        <w:ind w:left="103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</w:rPr>
                        <w:t xml:space="preserve">Общо количество или обем </w:t>
                      </w:r>
                      <w:r>
                        <w:rPr>
                          <w:i/>
                          <w:sz w:val="24"/>
                        </w:rPr>
                        <w:t>(включително всички обособени позиции, когато е приложимо)</w:t>
                      </w:r>
                    </w:p>
                    <w:p w14:paraId="7DDE76DB" w14:textId="77777777" w:rsidR="008A139D" w:rsidRPr="000D5AD7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en-US"/>
                        </w:rPr>
                      </w:pPr>
                    </w:p>
                    <w:p w14:paraId="5A82AEC9" w14:textId="77777777" w:rsidR="008A139D" w:rsidRPr="00A02774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b/>
                        </w:rPr>
                      </w:pPr>
                      <w:r w:rsidRPr="00A02774">
                        <w:rPr>
                          <w:b/>
                        </w:rPr>
                        <w:t>Минимални технически изисквания:</w:t>
                      </w:r>
                    </w:p>
                    <w:p w14:paraId="62783F57" w14:textId="77777777" w:rsidR="008A139D" w:rsidRPr="006822E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   </w:t>
                      </w:r>
                    </w:p>
                    <w:tbl>
                      <w:tblPr>
                        <w:tblW w:w="9000" w:type="dxa"/>
                        <w:tblInd w:w="380" w:type="dxa"/>
                        <w:tblLayout w:type="fixed"/>
                        <w:tblCellMar>
                          <w:top w:w="100" w:type="dxa"/>
                          <w:left w:w="100" w:type="dxa"/>
                          <w:bottom w:w="100" w:type="dxa"/>
                          <w:right w:w="10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944"/>
                        <w:gridCol w:w="5056"/>
                      </w:tblGrid>
                      <w:tr w:rsidR="008A139D" w14:paraId="6C0AF281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A22E325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t xml:space="preserve">       </w:t>
                            </w: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ШКАФ ЗОНА1 ДРОБЕНЕ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770C38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Габарити: 2400/450/2050мм</w:t>
                            </w:r>
                          </w:p>
                        </w:tc>
                      </w:tr>
                      <w:tr w:rsidR="008A139D" w14:paraId="5DC65DA8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B06297C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ШКАФ ЗОНА2 СУШЕНЕ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672662B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Габарити: 2200/450/2050мм</w:t>
                            </w:r>
                          </w:p>
                        </w:tc>
                      </w:tr>
                      <w:tr w:rsidR="008A139D" w14:paraId="1DE4B643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E03CE4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Централен прекъсвач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30E1267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3-полюсен, 630A</w:t>
                            </w:r>
                          </w:p>
                        </w:tc>
                      </w:tr>
                      <w:tr w:rsidR="008A139D" w14:paraId="6BB9AD6B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A30EEB2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Медни шини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2421201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40 х 5 мм</w:t>
                            </w:r>
                          </w:p>
                        </w:tc>
                      </w:tr>
                      <w:tr w:rsidR="008A139D" w14:paraId="3A0617AE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D3EC1DB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Инвертори секция Коробел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B9FBC42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 х 380 - 480 VAC, 11kW</w:t>
                            </w:r>
                          </w:p>
                        </w:tc>
                      </w:tr>
                      <w:tr w:rsidR="008A139D" w14:paraId="755FAA31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6C730A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Мощни контактори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2A314BE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40А - 50А (24V50HZ) EATON DILM40, DILM50</w:t>
                            </w:r>
                          </w:p>
                        </w:tc>
                      </w:tr>
                      <w:tr w:rsidR="008A139D" w14:paraId="4440F411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2110CAA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Моторни защити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31FC122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PKZM01 6.3A - 12A</w:t>
                            </w:r>
                          </w:p>
                        </w:tc>
                      </w:tr>
                      <w:tr w:rsidR="008A139D" w14:paraId="26CA6628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AE00B4B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Управляващ логически блок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01DEAE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PLC Siemens SIMATIC S7-1200</w:t>
                            </w:r>
                          </w:p>
                        </w:tc>
                      </w:tr>
                      <w:tr w:rsidR="008A139D" w14:paraId="0372B76E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DBDE120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PLC разширителни модули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872653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nb-NO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nb-NO"/>
                              </w:rPr>
                              <w:t>Digital I/O SM 1223, 16 DI/16 DO</w:t>
                            </w:r>
                          </w:p>
                          <w:p w14:paraId="17A29C1F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Analog output, SM 1232, 4 AO, +/-10 V</w:t>
                            </w:r>
                          </w:p>
                          <w:p w14:paraId="544C0543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Analog input, SM 1231 RTD, 4xAI RTD</w:t>
                            </w:r>
                          </w:p>
                        </w:tc>
                      </w:tr>
                      <w:tr w:rsidR="008A139D" w14:paraId="64D21B94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2F3B380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Осветление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A3A2CB6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 x 8W, автоматичен пуск</w:t>
                            </w:r>
                          </w:p>
                        </w:tc>
                      </w:tr>
                      <w:tr w:rsidR="008A139D" w:rsidRPr="00E115D0" w14:paraId="35FEB2E4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B78F852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Елементи монтирани на вратите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DB4FC9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Централно прекъсване на захранването</w:t>
                            </w:r>
                          </w:p>
                          <w:p w14:paraId="6A909E5F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Мерене на напрежение</w:t>
                            </w:r>
                          </w:p>
                          <w:p w14:paraId="49187FDF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Авариен стоп</w:t>
                            </w:r>
                          </w:p>
                          <w:p w14:paraId="4BEE744A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Бутони за управление</w:t>
                            </w:r>
                          </w:p>
                          <w:p w14:paraId="15F01267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Индикация за състояние и аларма</w:t>
                            </w:r>
                          </w:p>
                        </w:tc>
                      </w:tr>
                      <w:tr w:rsidR="008A139D" w:rsidRPr="00E115D0" w14:paraId="73951109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7219485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Изнесен пулт за управление Зона 1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E4B74EE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Авариен стоп</w:t>
                            </w:r>
                          </w:p>
                          <w:p w14:paraId="1FD1944C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Бутони за управление</w:t>
                            </w:r>
                          </w:p>
                          <w:p w14:paraId="4632E62D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Индикация за състояние и аларма</w:t>
                            </w:r>
                          </w:p>
                          <w:p w14:paraId="29B51987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Потенциометри за регулиране на скоростта на секция Коробел</w:t>
                            </w:r>
                          </w:p>
                          <w:p w14:paraId="23A106F8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numPr>
                                <w:ilvl w:val="0"/>
                                <w:numId w:val="15"/>
                              </w:num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6” </w:t>
                            </w: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Touchscreen</w:t>
                            </w: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дисплей за мониторинг и настройки</w:t>
                            </w:r>
                          </w:p>
                        </w:tc>
                      </w:tr>
                      <w:tr w:rsidR="008A139D" w14:paraId="5B3C441F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8BB8845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Зона 2 дисплей, монтиран на врата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D679E9A" w14:textId="77777777" w:rsidR="008A139D" w:rsidRPr="00E115D0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ind w:left="720" w:hanging="7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15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12” Touchscreen</w:t>
                            </w:r>
                          </w:p>
                        </w:tc>
                      </w:tr>
                      <w:tr w:rsidR="008A139D" w:rsidRPr="00E115D0" w14:paraId="2E9AC0AD" w14:textId="77777777" w:rsidTr="00F34D2D">
                        <w:tc>
                          <w:tcPr>
                            <w:tcW w:w="394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20E52B9" w14:textId="77777777" w:rsidR="008A139D" w:rsidRPr="0054061A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5406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Пулт ръчно управление в шкаф</w:t>
                            </w:r>
                          </w:p>
                        </w:tc>
                        <w:tc>
                          <w:tcPr>
                            <w:tcW w:w="505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A88478A" w14:textId="77777777" w:rsidR="008A139D" w:rsidRPr="0054061A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5406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Превключвател режим Ръчно Управление</w:t>
                            </w:r>
                          </w:p>
                          <w:p w14:paraId="092D6C27" w14:textId="77777777" w:rsidR="008A139D" w:rsidRPr="0054061A" w:rsidRDefault="008A139D" w:rsidP="00FC5EA6">
                            <w:pPr>
                              <w:pStyle w:val="LO-normal"/>
                              <w:widowControl w:val="0"/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5406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Превключвател ръчно управление на всеки модул</w:t>
                            </w:r>
                          </w:p>
                        </w:tc>
                      </w:tr>
                    </w:tbl>
                    <w:p w14:paraId="01DE82A5" w14:textId="77777777" w:rsidR="008A139D" w:rsidRPr="00F34D2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</w:p>
                    <w:p w14:paraId="5046A698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4171E6F8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49B68917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7AB61EC1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37C6C56E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5F90D56A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52583626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1D222633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42203690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  <w:r>
                        <w:t xml:space="preserve">              </w:t>
                      </w:r>
                    </w:p>
                    <w:p w14:paraId="68DA0974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</w:p>
                    <w:p w14:paraId="0FA98A80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Допълнителни технически изисквания:</w:t>
                      </w:r>
                    </w:p>
                    <w:p w14:paraId="7632FE6E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1D57A911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46FDA241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0B46707B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2855E27F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01DEE461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5EEC003A" w14:textId="77777777" w:rsidR="008A139D" w:rsidRDefault="008A139D">
                      <w:pPr>
                        <w:pStyle w:val="BodyText"/>
                        <w:spacing w:before="1"/>
                        <w:ind w:left="105" w:right="98"/>
                        <w:jc w:val="both"/>
                      </w:pPr>
                    </w:p>
                    <w:p w14:paraId="1ED1AA9C" w14:textId="77777777" w:rsidR="008A139D" w:rsidRDefault="008A139D">
                      <w:pPr>
                        <w:pStyle w:val="BodyText"/>
                      </w:pPr>
                    </w:p>
                    <w:p w14:paraId="6C8ADE9D" w14:textId="77777777" w:rsidR="008A139D" w:rsidRDefault="008A139D">
                      <w:pPr>
                        <w:pStyle w:val="BodyText"/>
                        <w:ind w:left="105" w:right="101" w:hanging="3"/>
                        <w:jc w:val="both"/>
                      </w:pPr>
                      <w:r>
                        <w:t>Минималните изисквания към оборудването, предмет на доставката, са посочени в техническата спецификация, представляваща неразделна част от настоящата документация.</w:t>
                      </w:r>
                    </w:p>
                    <w:p w14:paraId="268B12DD" w14:textId="77777777" w:rsidR="008A139D" w:rsidRDefault="008A139D">
                      <w:pPr>
                        <w:pStyle w:val="BodyText"/>
                      </w:pPr>
                    </w:p>
                    <w:p w14:paraId="405F7C6E" w14:textId="77777777" w:rsidR="008A139D" w:rsidRDefault="008A139D">
                      <w:pPr>
                        <w:spacing w:line="272" w:lineRule="exact"/>
                        <w:ind w:left="103"/>
                        <w:jc w:val="both"/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Обща максимална стойност на процедурата в лева, без ДДС</w:t>
                      </w:r>
                      <w:r>
                        <w:rPr>
                          <w:sz w:val="24"/>
                        </w:rPr>
                        <w:t>: 71 500 лв.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C3F163" w14:textId="77777777" w:rsidR="008A139D" w:rsidRDefault="008A139D">
      <w:pPr>
        <w:spacing w:before="90"/>
        <w:ind w:left="130"/>
        <w:rPr>
          <w:b/>
          <w:sz w:val="24"/>
        </w:rPr>
      </w:pPr>
    </w:p>
    <w:p w14:paraId="581054C8" w14:textId="77777777" w:rsidR="008A139D" w:rsidRPr="00B26E4A" w:rsidRDefault="008A139D" w:rsidP="00A02774">
      <w:pPr>
        <w:pStyle w:val="BodyText"/>
        <w:spacing w:before="1"/>
        <w:ind w:right="98"/>
        <w:jc w:val="both"/>
        <w:rPr>
          <w:u w:val="single"/>
          <w:lang w:val="ru-RU"/>
        </w:rPr>
      </w:pPr>
      <w:r w:rsidRPr="00B26E4A">
        <w:rPr>
          <w:u w:val="single"/>
          <w:lang w:val="ru-RU"/>
        </w:rPr>
        <w:lastRenderedPageBreak/>
        <w:t>Допълнителни технически изисквания:</w:t>
      </w:r>
    </w:p>
    <w:p w14:paraId="05915321" w14:textId="77777777" w:rsidR="008A139D" w:rsidRPr="002E6205" w:rsidRDefault="008A139D" w:rsidP="00A02774">
      <w:pPr>
        <w:rPr>
          <w:bCs/>
          <w:kern w:val="36"/>
          <w:sz w:val="24"/>
          <w:szCs w:val="24"/>
        </w:rPr>
      </w:pPr>
      <w:r w:rsidRPr="002E6205">
        <w:rPr>
          <w:color w:val="222222"/>
          <w:sz w:val="24"/>
          <w:szCs w:val="24"/>
          <w:shd w:val="clear" w:color="auto" w:fill="FFFFFF"/>
        </w:rPr>
        <w:t xml:space="preserve">Алгоритъмът за стартиране и спиране на модулите </w:t>
      </w:r>
      <w:r>
        <w:rPr>
          <w:color w:val="222222"/>
          <w:sz w:val="24"/>
          <w:szCs w:val="24"/>
          <w:shd w:val="clear" w:color="auto" w:fill="FFFFFF"/>
        </w:rPr>
        <w:t xml:space="preserve"> да </w:t>
      </w:r>
      <w:r w:rsidRPr="002E6205">
        <w:rPr>
          <w:color w:val="222222"/>
          <w:sz w:val="24"/>
          <w:szCs w:val="24"/>
          <w:shd w:val="clear" w:color="auto" w:fill="FFFFFF"/>
        </w:rPr>
        <w:t xml:space="preserve">е съобразен със спецификата на всеки възел, като при нормална и аварийна ситуация </w:t>
      </w:r>
      <w:r>
        <w:rPr>
          <w:color w:val="222222"/>
          <w:sz w:val="24"/>
          <w:szCs w:val="24"/>
          <w:shd w:val="clear" w:color="auto" w:fill="FFFFFF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</w:rPr>
        <w:t xml:space="preserve">са заложени времена и обратни връзки от сензори, така че да се избегнат потенциални конфликтни ситуации. На таблата </w:t>
      </w:r>
      <w:r>
        <w:rPr>
          <w:color w:val="222222"/>
          <w:sz w:val="24"/>
          <w:szCs w:val="24"/>
          <w:shd w:val="clear" w:color="auto" w:fill="FFFFFF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</w:rPr>
        <w:t>има звуково-светлинна индикация за състоянието на линията, задействаща се при подаден сигнал за стартиране, работен режим и авария.</w:t>
      </w:r>
      <w:r w:rsidRPr="002E6205">
        <w:rPr>
          <w:color w:val="222222"/>
          <w:sz w:val="24"/>
          <w:szCs w:val="24"/>
        </w:rPr>
        <w:br/>
      </w:r>
      <w:r>
        <w:rPr>
          <w:color w:val="222222"/>
          <w:sz w:val="24"/>
          <w:szCs w:val="24"/>
          <w:shd w:val="clear" w:color="auto" w:fill="FFFFFF"/>
        </w:rPr>
        <w:t xml:space="preserve">Да е предвидено </w:t>
      </w:r>
      <w:r w:rsidRPr="002E6205">
        <w:rPr>
          <w:color w:val="222222"/>
          <w:sz w:val="24"/>
          <w:szCs w:val="24"/>
          <w:shd w:val="clear" w:color="auto" w:fill="FFFFFF"/>
        </w:rPr>
        <w:t xml:space="preserve"> управление в ръчен режим, при което </w:t>
      </w:r>
      <w:r>
        <w:rPr>
          <w:color w:val="222222"/>
          <w:sz w:val="24"/>
          <w:szCs w:val="24"/>
          <w:shd w:val="clear" w:color="auto" w:fill="FFFFFF"/>
        </w:rPr>
        <w:t xml:space="preserve">да </w:t>
      </w:r>
      <w:r w:rsidRPr="002E6205">
        <w:rPr>
          <w:color w:val="222222"/>
          <w:sz w:val="24"/>
          <w:szCs w:val="24"/>
          <w:shd w:val="clear" w:color="auto" w:fill="FFFFFF"/>
        </w:rPr>
        <w:t>има изведено управление на отделно табло за всеки модул. По този начин се осигурява гъвкавост в извънредни ситуации и възможност за ръчна проверка на функциалността на отделни агрегати.</w:t>
      </w:r>
    </w:p>
    <w:p w14:paraId="332EBDA1" w14:textId="77777777" w:rsidR="008A139D" w:rsidRDefault="008A139D">
      <w:pPr>
        <w:spacing w:before="90"/>
        <w:ind w:left="130"/>
        <w:rPr>
          <w:b/>
          <w:sz w:val="24"/>
        </w:rPr>
      </w:pPr>
    </w:p>
    <w:p w14:paraId="232D9C83" w14:textId="77777777" w:rsidR="008A139D" w:rsidRDefault="008A139D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 Срок на договора</w:t>
      </w:r>
    </w:p>
    <w:p w14:paraId="27DA0AF5" w14:textId="77777777" w:rsidR="008A139D" w:rsidRDefault="008A139D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8A139D" w14:paraId="4EA0E3C6" w14:textId="77777777" w:rsidTr="004A3928">
        <w:trPr>
          <w:trHeight w:val="1556"/>
        </w:trPr>
        <w:tc>
          <w:tcPr>
            <w:tcW w:w="9900" w:type="dxa"/>
          </w:tcPr>
          <w:p w14:paraId="72E329C6" w14:textId="77777777" w:rsidR="008A139D" w:rsidRPr="00325D86" w:rsidRDefault="00404BAF" w:rsidP="004A3928">
            <w:pPr>
              <w:pStyle w:val="TableParagraph"/>
              <w:spacing w:line="275" w:lineRule="exact"/>
              <w:ind w:left="10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Срок за изпълнение в дни: до 1</w:t>
            </w:r>
            <w:r w:rsidRPr="00404BAF">
              <w:rPr>
                <w:sz w:val="24"/>
              </w:rPr>
              <w:t>8</w:t>
            </w:r>
            <w:r w:rsidR="008A139D">
              <w:rPr>
                <w:sz w:val="24"/>
              </w:rPr>
              <w:t>0</w:t>
            </w:r>
            <w:r w:rsidR="008A139D" w:rsidRPr="004A3928">
              <w:rPr>
                <w:sz w:val="24"/>
              </w:rPr>
              <w:t xml:space="preserve">дни от сключване на договора, но не по-късно от крайния срок за изпълнение на проекта, </w:t>
            </w:r>
            <w:r w:rsidR="008A139D" w:rsidRPr="00325D86">
              <w:rPr>
                <w:sz w:val="24"/>
              </w:rPr>
              <w:t>а именно</w:t>
            </w:r>
            <w:r w:rsidR="008A139D" w:rsidRPr="00325D86">
              <w:rPr>
                <w:b/>
                <w:sz w:val="24"/>
              </w:rPr>
              <w:t xml:space="preserve"> </w:t>
            </w:r>
            <w:r w:rsidR="00325D86" w:rsidRPr="00325D86">
              <w:rPr>
                <w:b/>
                <w:sz w:val="24"/>
              </w:rPr>
              <w:t>30.04.2024</w:t>
            </w:r>
            <w:r w:rsidR="00325D86">
              <w:rPr>
                <w:b/>
                <w:sz w:val="24"/>
              </w:rPr>
              <w:t>г.</w:t>
            </w:r>
          </w:p>
          <w:p w14:paraId="0FC689CB" w14:textId="77777777" w:rsidR="008A139D" w:rsidRDefault="008A139D">
            <w:pPr>
              <w:pStyle w:val="TableParagraph"/>
              <w:spacing w:before="7" w:line="272" w:lineRule="exact"/>
              <w:ind w:left="107" w:right="98"/>
              <w:jc w:val="both"/>
              <w:rPr>
                <w:sz w:val="24"/>
              </w:rPr>
            </w:pPr>
          </w:p>
        </w:tc>
      </w:tr>
    </w:tbl>
    <w:p w14:paraId="0D4EF129" w14:textId="77777777" w:rsidR="008A139D" w:rsidRDefault="008A139D">
      <w:pPr>
        <w:pStyle w:val="BodyText"/>
        <w:spacing w:before="4"/>
        <w:rPr>
          <w:b/>
        </w:rPr>
      </w:pPr>
    </w:p>
    <w:p w14:paraId="28865749" w14:textId="77777777" w:rsidR="008A139D" w:rsidRDefault="008A139D">
      <w:pPr>
        <w:ind w:left="132" w:hanging="3"/>
        <w:rPr>
          <w:b/>
          <w:sz w:val="24"/>
        </w:rPr>
      </w:pPr>
      <w:r>
        <w:rPr>
          <w:b/>
          <w:sz w:val="24"/>
        </w:rPr>
        <w:t>РАЗДЕЛ ІІІ: ЮРИДИЧЕСКА, ИКОНОМИЧЕСКА, ФИНАНСОВА И ТЕХНИЧЕСКА ИНФОРМАЦИЯ</w:t>
      </w:r>
    </w:p>
    <w:p w14:paraId="44CF577F" w14:textId="77777777" w:rsidR="008A139D" w:rsidRDefault="008A139D">
      <w:pPr>
        <w:pStyle w:val="BodyText"/>
        <w:rPr>
          <w:b/>
        </w:rPr>
      </w:pPr>
    </w:p>
    <w:p w14:paraId="615C8404" w14:textId="77777777" w:rsidR="008A139D" w:rsidRDefault="008A139D">
      <w:pPr>
        <w:ind w:left="130"/>
        <w:rPr>
          <w:b/>
          <w:sz w:val="24"/>
        </w:rPr>
      </w:pPr>
      <w:r>
        <w:rPr>
          <w:b/>
          <w:sz w:val="24"/>
        </w:rPr>
        <w:t>ІІІ.1) Условия свързани с изпълнението на обекта на процедурата</w:t>
      </w:r>
    </w:p>
    <w:p w14:paraId="35418856" w14:textId="77777777" w:rsidR="008A139D" w:rsidRDefault="008A139D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A139D" w14:paraId="6D3BD1BA" w14:textId="77777777">
        <w:trPr>
          <w:trHeight w:val="1293"/>
        </w:trPr>
        <w:tc>
          <w:tcPr>
            <w:tcW w:w="9897" w:type="dxa"/>
          </w:tcPr>
          <w:p w14:paraId="2E1820E3" w14:textId="77777777" w:rsidR="008A139D" w:rsidRDefault="008A139D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ІІІ.1.1) Изискуеми гаранции </w:t>
            </w:r>
            <w:r>
              <w:rPr>
                <w:i/>
                <w:sz w:val="24"/>
              </w:rPr>
              <w:t>(</w:t>
            </w:r>
            <w:r>
              <w:rPr>
                <w:i/>
                <w:position w:val="6"/>
                <w:sz w:val="18"/>
              </w:rPr>
              <w:t>когато е приложимо</w:t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  <w:p w14:paraId="6EB26F8A" w14:textId="77777777" w:rsidR="008A139D" w:rsidRDefault="008A139D">
            <w:pPr>
              <w:pStyle w:val="TableParagraph"/>
              <w:spacing w:before="185" w:line="279" w:lineRule="exact"/>
              <w:ind w:left="105"/>
              <w:rPr>
                <w:b/>
                <w:sz w:val="24"/>
              </w:rPr>
            </w:pPr>
            <w:r>
              <w:rPr>
                <w:b/>
                <w:position w:val="-5"/>
                <w:sz w:val="24"/>
              </w:rPr>
              <w:t xml:space="preserve">Гаранция за добро изпълнение </w:t>
            </w:r>
            <w:r>
              <w:rPr>
                <w:b/>
                <w:i/>
                <w:sz w:val="18"/>
              </w:rPr>
              <w:t>(</w:t>
            </w:r>
            <w:r>
              <w:rPr>
                <w:i/>
                <w:sz w:val="18"/>
              </w:rPr>
              <w:t>не повече от 3 на сто от стойността на договора за изпълнение)</w:t>
            </w:r>
            <w:r>
              <w:rPr>
                <w:b/>
                <w:position w:val="-5"/>
                <w:sz w:val="24"/>
              </w:rPr>
              <w:t>:</w:t>
            </w:r>
          </w:p>
          <w:p w14:paraId="4E6E017C" w14:textId="77777777" w:rsidR="008A139D" w:rsidRDefault="008A139D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</w:tbl>
    <w:p w14:paraId="2AE9CB0D" w14:textId="77777777" w:rsidR="008A139D" w:rsidRDefault="008A139D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A139D" w14:paraId="180FB6CE" w14:textId="77777777">
        <w:trPr>
          <w:trHeight w:val="551"/>
        </w:trPr>
        <w:tc>
          <w:tcPr>
            <w:tcW w:w="9897" w:type="dxa"/>
          </w:tcPr>
          <w:p w14:paraId="661F7C93" w14:textId="77777777" w:rsidR="008A139D" w:rsidRDefault="008A139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Условията и сроковете за задържане или освобождаване на гаранцията за изпълнение се</w:t>
            </w:r>
          </w:p>
          <w:p w14:paraId="60FAFED9" w14:textId="77777777" w:rsidR="008A139D" w:rsidRDefault="008A139D">
            <w:pPr>
              <w:pStyle w:val="TableParagraph"/>
              <w:spacing w:before="5" w:line="252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уреждат в договора за изпълнение. -</w:t>
            </w:r>
            <w:r>
              <w:rPr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8A139D" w14:paraId="0453FF3B" w14:textId="77777777" w:rsidTr="00C24721">
        <w:trPr>
          <w:trHeight w:val="6286"/>
        </w:trPr>
        <w:tc>
          <w:tcPr>
            <w:tcW w:w="9897" w:type="dxa"/>
          </w:tcPr>
          <w:p w14:paraId="2DE4CCDC" w14:textId="77777777" w:rsidR="008A139D" w:rsidRDefault="008A139D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ІІІ.1.2)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начин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финансиране</w:t>
            </w:r>
            <w:r>
              <w:rPr>
                <w:b/>
                <w:spacing w:val="-1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 които 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уреждат</w:t>
            </w:r>
          </w:p>
          <w:p w14:paraId="3D93ED76" w14:textId="77777777" w:rsidR="008A139D" w:rsidRDefault="008A139D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 всички обособени позиции:</w:t>
            </w:r>
          </w:p>
          <w:p w14:paraId="6F09A407" w14:textId="77777777" w:rsidR="008A139D" w:rsidRDefault="008A139D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5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плащания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извършват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път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лева.</w:t>
            </w:r>
            <w:r>
              <w:rPr>
                <w:spacing w:val="-8"/>
                <w:sz w:val="24"/>
              </w:rPr>
              <w:t xml:space="preserve"> </w:t>
            </w:r>
          </w:p>
          <w:p w14:paraId="5FE68A6A" w14:textId="77777777" w:rsidR="008A139D" w:rsidRPr="004932D7" w:rsidRDefault="008A139D" w:rsidP="008B65F6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</w:rPr>
              <w:t xml:space="preserve">Всички плащания се извършват след представяне на фактура, в която следва да бъде упоменат и текста </w:t>
            </w:r>
            <w:r w:rsidRPr="004932D7">
              <w:rPr>
                <w:b/>
                <w:sz w:val="24"/>
                <w:szCs w:val="24"/>
              </w:rPr>
              <w:t xml:space="preserve">„Разходът е по проект </w:t>
            </w:r>
            <w:r w:rsidRPr="004932D7">
              <w:rPr>
                <w:b/>
                <w:bCs/>
                <w:iCs/>
                <w:sz w:val="24"/>
                <w:szCs w:val="24"/>
                <w:lang w:val="ru-RU"/>
              </w:rPr>
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</w:r>
            <w:r w:rsidRPr="004932D7">
              <w:rPr>
                <w:rStyle w:val="filled-value"/>
                <w:b/>
                <w:sz w:val="24"/>
                <w:szCs w:val="24"/>
                <w:lang w:val="ru-RU"/>
              </w:rPr>
              <w:t xml:space="preserve"> </w:t>
            </w:r>
            <w:r w:rsidRPr="004932D7">
              <w:rPr>
                <w:b/>
                <w:sz w:val="24"/>
                <w:szCs w:val="24"/>
                <w:lang w:val="ru-RU"/>
              </w:rPr>
              <w:t xml:space="preserve">финансиран по Програма „ВЪЗОБНОВЯЕМА ЕНЕРГИЯ, ЕНЕРГИЙНА ЕФЕКТИВНОСТ, ЕНЕРГИЙНА СИГУРНОСТ“, по процедура: </w:t>
            </w:r>
            <w:r w:rsidRPr="004932D7">
              <w:rPr>
                <w:b/>
                <w:bCs/>
                <w:sz w:val="24"/>
                <w:szCs w:val="24"/>
                <w:lang w:val="ru-RU"/>
              </w:rPr>
              <w:t xml:space="preserve">„Енергийна ефективност в индустрията“, </w:t>
            </w:r>
            <w:r w:rsidRPr="004932D7">
              <w:rPr>
                <w:b/>
                <w:sz w:val="24"/>
                <w:szCs w:val="24"/>
                <w:lang w:val="ru-RU"/>
              </w:rPr>
              <w:t>финансиран по ФИНАНСОВ МЕХАНИЗЪМ НА ЕВРОПЕЙСКОТО ИКОНОМИЧЕСКО ПРОСТРАНСТВО 2014-2021».</w:t>
            </w:r>
          </w:p>
          <w:p w14:paraId="2A58F7AD" w14:textId="77777777" w:rsidR="008A139D" w:rsidRPr="009872F5" w:rsidRDefault="008A139D" w:rsidP="008B65F6">
            <w:pPr>
              <w:rPr>
                <w:i/>
                <w:sz w:val="16"/>
                <w:szCs w:val="16"/>
                <w:lang w:val="ru-RU"/>
              </w:rPr>
            </w:pPr>
          </w:p>
          <w:p w14:paraId="3222624B" w14:textId="77777777" w:rsidR="008A139D" w:rsidRPr="00C24721" w:rsidRDefault="008A139D" w:rsidP="00C24721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 xml:space="preserve"> 3. Начин на плащане:</w:t>
            </w:r>
          </w:p>
          <w:p w14:paraId="6C21A4CB" w14:textId="77777777" w:rsidR="008A139D" w:rsidRPr="00C24721" w:rsidRDefault="008A139D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ind w:right="98"/>
              <w:jc w:val="both"/>
              <w:rPr>
                <w:sz w:val="24"/>
                <w:szCs w:val="24"/>
              </w:rPr>
            </w:pPr>
            <w:r w:rsidRPr="00C24721">
              <w:rPr>
                <w:sz w:val="24"/>
                <w:szCs w:val="24"/>
              </w:rPr>
              <w:t>Авансово плащане в размер на 50% (петдесет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      </w:r>
          </w:p>
          <w:p w14:paraId="61BBFFDF" w14:textId="77777777" w:rsidR="008A139D" w:rsidRDefault="008A139D" w:rsidP="00C24721">
            <w:pPr>
              <w:pStyle w:val="TableParagraph"/>
              <w:numPr>
                <w:ilvl w:val="1"/>
                <w:numId w:val="11"/>
              </w:numPr>
              <w:tabs>
                <w:tab w:val="left" w:pos="829"/>
              </w:tabs>
              <w:spacing w:line="270" w:lineRule="atLeast"/>
              <w:ind w:right="97"/>
              <w:jc w:val="both"/>
              <w:rPr>
                <w:sz w:val="24"/>
              </w:rPr>
            </w:pPr>
            <w:r w:rsidRPr="00C24721">
              <w:rPr>
                <w:sz w:val="24"/>
                <w:szCs w:val="24"/>
              </w:rPr>
              <w:t>Окончателно плащане в размер на 50 % (петдесет на сто) от цената на договора,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      </w:r>
          </w:p>
        </w:tc>
      </w:tr>
      <w:tr w:rsidR="008A139D" w14:paraId="515896ED" w14:textId="77777777">
        <w:trPr>
          <w:trHeight w:val="1379"/>
        </w:trPr>
        <w:tc>
          <w:tcPr>
            <w:tcW w:w="9897" w:type="dxa"/>
          </w:tcPr>
          <w:p w14:paraId="25733F85" w14:textId="77777777" w:rsidR="008A139D" w:rsidRDefault="008A139D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ІІІ.1.3) Условия от договора за изпълнение, които могат да бъдат изменяни в хода на изпълнението му: (Или: Условия от изпълнението на предмета на процедурата, които могат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бъдат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 на предмета на процедурата/клаузите на договора: ) (когато 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</w:tc>
      </w:tr>
    </w:tbl>
    <w:p w14:paraId="4EA2D21F" w14:textId="77777777" w:rsidR="008A139D" w:rsidRDefault="008A139D">
      <w:pPr>
        <w:pStyle w:val="BodyText"/>
        <w:spacing w:before="4" w:after="1"/>
        <w:rPr>
          <w:b/>
          <w:sz w:val="12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A139D" w14:paraId="6B79384B" w14:textId="77777777">
        <w:trPr>
          <w:trHeight w:val="1655"/>
        </w:trPr>
        <w:tc>
          <w:tcPr>
            <w:tcW w:w="9897" w:type="dxa"/>
            <w:tcBorders>
              <w:top w:val="nil"/>
            </w:tcBorders>
          </w:tcPr>
          <w:p w14:paraId="5763C8CD" w14:textId="77777777" w:rsidR="008A139D" w:rsidRDefault="008A139D">
            <w:pPr>
              <w:pStyle w:val="TableParagraph"/>
              <w:ind w:left="107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 съгласно разпоредбите на чл. 20 от ПМС №118/20.05.2014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2A1B3CA3" w14:textId="77777777" w:rsidR="008A139D" w:rsidRDefault="008A139D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1F1FCB9" w14:textId="77777777" w:rsidR="008A139D" w:rsidRDefault="008A139D">
            <w:pPr>
              <w:pStyle w:val="TableParagraph"/>
              <w:spacing w:line="270" w:lineRule="atLeast"/>
              <w:ind w:left="107" w:right="94" w:hanging="3"/>
              <w:jc w:val="both"/>
              <w:rPr>
                <w:sz w:val="24"/>
              </w:rPr>
            </w:pPr>
            <w:r>
              <w:rPr>
                <w:sz w:val="24"/>
              </w:rPr>
              <w:t>Промените в договора са само след писмено съгласуване със съответния програмен оператор/отговорен орган на програмата/фонда, предоставил безвъзмездната финансова помощ.</w:t>
            </w:r>
          </w:p>
        </w:tc>
      </w:tr>
      <w:tr w:rsidR="008A139D" w14:paraId="0E28AB0A" w14:textId="77777777">
        <w:trPr>
          <w:trHeight w:val="621"/>
        </w:trPr>
        <w:tc>
          <w:tcPr>
            <w:tcW w:w="9897" w:type="dxa"/>
          </w:tcPr>
          <w:p w14:paraId="24719573" w14:textId="77777777" w:rsidR="008A139D" w:rsidRDefault="008A139D">
            <w:pPr>
              <w:pStyle w:val="TableParagraph"/>
              <w:tabs>
                <w:tab w:val="left" w:pos="6089"/>
              </w:tabs>
              <w:spacing w:before="3"/>
              <w:ind w:left="105"/>
              <w:rPr>
                <w:rFonts w:ascii="Wingdings 2" w:hAnsi="Wingdings 2"/>
                <w:b/>
                <w:sz w:val="24"/>
              </w:rPr>
            </w:pPr>
            <w:r>
              <w:rPr>
                <w:b/>
                <w:sz w:val="24"/>
              </w:rPr>
              <w:t xml:space="preserve">ІІІ.1.4) Други особени 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 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Wingdings 2" w:hAnsi="Wingdings 2"/>
                <w:b/>
                <w:w w:val="90"/>
                <w:position w:val="2"/>
                <w:sz w:val="24"/>
              </w:rPr>
              <w:t>🗌</w:t>
            </w:r>
          </w:p>
          <w:p w14:paraId="347F2E86" w14:textId="77777777" w:rsidR="008A139D" w:rsidRDefault="008A139D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 xml:space="preserve">Ако да, </w:t>
            </w:r>
            <w:r>
              <w:rPr>
                <w:sz w:val="24"/>
              </w:rPr>
              <w:t>опишете ги:</w:t>
            </w:r>
          </w:p>
        </w:tc>
      </w:tr>
      <w:tr w:rsidR="008A139D" w14:paraId="04247337" w14:textId="77777777">
        <w:trPr>
          <w:trHeight w:val="8833"/>
        </w:trPr>
        <w:tc>
          <w:tcPr>
            <w:tcW w:w="9897" w:type="dxa"/>
          </w:tcPr>
          <w:p w14:paraId="493668BD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поставените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възложителя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предмета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475CE6CA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Оферираното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оборудване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покрива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надвишава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минималните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изисквания, посочени в Техническата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спецификация;</w:t>
            </w:r>
          </w:p>
          <w:p w14:paraId="520E9BD6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Кандидатът следва да осигури обучение на персонала на бенефициента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цена.</w:t>
            </w:r>
          </w:p>
          <w:p w14:paraId="157D5363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Офертите за участие в процедурата се изготвят на български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език;</w:t>
            </w:r>
          </w:p>
          <w:p w14:paraId="03F4ACFF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 съобразно изискванията на бенефициента към конкретните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документи;</w:t>
            </w:r>
          </w:p>
          <w:p w14:paraId="5C9D76AC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Документите, представени на чужд език, следва да бъдат придружени с превод на български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език;</w:t>
            </w:r>
          </w:p>
          <w:p w14:paraId="1FDE7BA1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обявата;</w:t>
            </w:r>
          </w:p>
          <w:p w14:paraId="35398C7B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оферти;</w:t>
            </w:r>
          </w:p>
          <w:p w14:paraId="7BCF1EF9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оферта;</w:t>
            </w:r>
          </w:p>
          <w:p w14:paraId="53E443EC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Оферти, които са представени след изтичане на крайният срок за получаване, не се разглеждат и не 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оценяват;</w:t>
            </w:r>
          </w:p>
          <w:p w14:paraId="770E8C2C" w14:textId="77777777" w:rsidR="008A139D" w:rsidRDefault="008A139D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бъде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изпълнител,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сключването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договора той следва да представи доказателства за декларираните в Декларация по чл. 22, ал. 2, 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обстоятелства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издадени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компетентен орган,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електронен/публичен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регистър,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 еквивалентен документ от съдебен или административен орган от държавата, в която е установен.</w:t>
            </w:r>
          </w:p>
        </w:tc>
      </w:tr>
    </w:tbl>
    <w:p w14:paraId="0564C8F2" w14:textId="77777777" w:rsidR="008A139D" w:rsidRDefault="008A139D">
      <w:pPr>
        <w:pStyle w:val="BodyText"/>
        <w:spacing w:before="6"/>
        <w:rPr>
          <w:b/>
          <w:sz w:val="16"/>
        </w:rPr>
      </w:pPr>
    </w:p>
    <w:p w14:paraId="067D95BA" w14:textId="77777777" w:rsidR="008A139D" w:rsidRDefault="008A139D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ІІІ.2) Условия за участие</w:t>
      </w:r>
    </w:p>
    <w:p w14:paraId="1AE5C1B0" w14:textId="77777777" w:rsidR="008A139D" w:rsidRDefault="008A139D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7"/>
      </w:tblGrid>
      <w:tr w:rsidR="008A139D" w14:paraId="5F291D86" w14:textId="77777777">
        <w:trPr>
          <w:trHeight w:val="827"/>
        </w:trPr>
        <w:tc>
          <w:tcPr>
            <w:tcW w:w="9897" w:type="dxa"/>
          </w:tcPr>
          <w:p w14:paraId="7B442A7E" w14:textId="77777777" w:rsidR="008A139D" w:rsidRDefault="008A139D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 Правен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14:paraId="011F0E67" w14:textId="77777777" w:rsidR="008A139D" w:rsidRDefault="008A139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F7824D1" w14:textId="77777777" w:rsidR="008A139D" w:rsidRDefault="008A139D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8A139D" w14:paraId="0E8D85EC" w14:textId="77777777">
        <w:trPr>
          <w:trHeight w:val="551"/>
        </w:trPr>
        <w:tc>
          <w:tcPr>
            <w:tcW w:w="9897" w:type="dxa"/>
          </w:tcPr>
          <w:p w14:paraId="475E7A7A" w14:textId="77777777" w:rsidR="008A139D" w:rsidRDefault="008A139D">
            <w:pPr>
              <w:pStyle w:val="TableParagraph"/>
              <w:tabs>
                <w:tab w:val="left" w:pos="828"/>
              </w:tabs>
              <w:spacing w:before="2" w:line="276" w:lineRule="exact"/>
              <w:ind w:left="107" w:right="103" w:hanging="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Декларация с посочване на ЕИК/ Удостоверение за актуално състояние, а когато е физическо лице - документ 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</w:tc>
      </w:tr>
      <w:tr w:rsidR="008A139D" w14:paraId="1EBE7B87" w14:textId="77777777" w:rsidTr="00AE489D">
        <w:trPr>
          <w:trHeight w:val="11326"/>
        </w:trPr>
        <w:tc>
          <w:tcPr>
            <w:tcW w:w="9897" w:type="dxa"/>
            <w:tcBorders>
              <w:top w:val="nil"/>
            </w:tcBorders>
          </w:tcPr>
          <w:p w14:paraId="66575BEA" w14:textId="77777777" w:rsidR="008A139D" w:rsidRDefault="008A139D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406E0E27" w14:textId="77777777" w:rsidR="008A139D" w:rsidRDefault="008A139D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 xml:space="preserve"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</w:t>
            </w:r>
            <w:r>
              <w:rPr>
                <w:b/>
                <w:i/>
                <w:sz w:val="24"/>
              </w:rPr>
              <w:t xml:space="preserve">то следва да бъде издадено не по-рано от 6 месеца преди датата на подаване на офертата. </w:t>
            </w:r>
            <w:r>
              <w:rPr>
                <w:sz w:val="24"/>
              </w:rPr>
              <w:t>Когато кандидатът е физическо лице, се представя копие от документа за самоличност.</w:t>
            </w:r>
          </w:p>
          <w:p w14:paraId="5921C875" w14:textId="77777777" w:rsidR="008A139D" w:rsidRDefault="008A139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001405A0" w14:textId="77777777" w:rsidR="008A139D" w:rsidRDefault="008A139D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724"/>
              <w:rPr>
                <w:sz w:val="24"/>
              </w:rPr>
            </w:pPr>
            <w:r>
              <w:rPr>
                <w:sz w:val="24"/>
              </w:rPr>
              <w:t>Декларация по чл. 22, ал. 2, т. 1 от ПМС № 118 от 20.05.2014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1B288BCA" w14:textId="77777777" w:rsidR="008A139D" w:rsidRDefault="008A139D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7D8794DB" w14:textId="77777777" w:rsidR="008A139D" w:rsidRDefault="008A139D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 документите по чл. 22, ал. 2, т. 1 от ПМС № 118 от 20.05.2014 г. не включват всички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изброени 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такава декларация има правно значение според закона на държавата в която е установен. Когато клетвената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няма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участникът представя официално заявление, направено пред съдебен или административен орган, нотариус или компетентен професионален или търговски орган в държавата, в която той е установен.</w:t>
            </w:r>
          </w:p>
          <w:p w14:paraId="5566802E" w14:textId="77777777" w:rsidR="008A139D" w:rsidRDefault="008A139D" w:rsidP="00AE489D">
            <w:pPr>
              <w:pStyle w:val="TableParagraph"/>
              <w:ind w:left="107"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3.Други документи (ако 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  <w:p w14:paraId="585050D5" w14:textId="77777777" w:rsidR="008A139D" w:rsidRDefault="008A139D">
            <w:pPr>
              <w:pStyle w:val="TableParagraph"/>
              <w:rPr>
                <w:b/>
                <w:sz w:val="24"/>
              </w:rPr>
            </w:pPr>
          </w:p>
          <w:p w14:paraId="1C39D957" w14:textId="77777777" w:rsidR="008A139D" w:rsidRDefault="008A139D">
            <w:pPr>
              <w:pStyle w:val="TableParagraph"/>
              <w:numPr>
                <w:ilvl w:val="1"/>
                <w:numId w:val="9"/>
              </w:numPr>
              <w:tabs>
                <w:tab w:val="left" w:pos="586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Договор/споразумение за създаване на обединение за участие в процедурата (когато кандидатът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обединение),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както и лицето, което има право да представлява обединението – оригинал или заверено копие на кандидата с подпис, печат и текст „Вярно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14:paraId="7253AFE6" w14:textId="77777777" w:rsidR="008A139D" w:rsidRDefault="008A139D">
            <w:pPr>
              <w:pStyle w:val="TableParagraph"/>
              <w:rPr>
                <w:b/>
                <w:sz w:val="24"/>
              </w:rPr>
            </w:pPr>
          </w:p>
          <w:p w14:paraId="0F900DD5" w14:textId="77777777" w:rsidR="008A139D" w:rsidRDefault="008A139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 трябва да съдържа клаузи, които гарантират, че:</w:t>
            </w:r>
          </w:p>
          <w:p w14:paraId="246F60D9" w14:textId="77777777" w:rsidR="008A139D" w:rsidRDefault="008A139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4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14:paraId="5FE32EB6" w14:textId="77777777" w:rsidR="008A139D" w:rsidRDefault="008A139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 е създадено със срок до окончателното изпълнение 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2983D9B4" w14:textId="77777777" w:rsidR="008A139D" w:rsidRDefault="008A139D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14:paraId="4243A336" w14:textId="77777777" w:rsidR="008A139D" w:rsidRDefault="008A139D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14:paraId="37D919C5" w14:textId="77777777" w:rsidR="008A139D" w:rsidRDefault="008A139D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3.2 Пълномощно за лицето, подписало офертата, ако е различно от представляващия кандидата.</w:t>
            </w:r>
          </w:p>
        </w:tc>
      </w:tr>
      <w:tr w:rsidR="008A139D" w14:paraId="45E084E5" w14:textId="77777777">
        <w:trPr>
          <w:trHeight w:val="827"/>
        </w:trPr>
        <w:tc>
          <w:tcPr>
            <w:tcW w:w="9897" w:type="dxa"/>
          </w:tcPr>
          <w:p w14:paraId="0C959F2C" w14:textId="77777777" w:rsidR="008A139D" w:rsidRDefault="008A139D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63080624" w14:textId="77777777" w:rsidR="008A139D" w:rsidRDefault="008A139D">
            <w:pPr>
              <w:pStyle w:val="TableParagraph"/>
              <w:tabs>
                <w:tab w:val="left" w:pos="7736"/>
              </w:tabs>
              <w:spacing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 Икономически  и  финансови  възможности  (по  чл.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14, 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</w:tbl>
    <w:p w14:paraId="51571BA8" w14:textId="445611E6" w:rsidR="008A139D" w:rsidRDefault="003722F3">
      <w:pPr>
        <w:pStyle w:val="BodyText"/>
        <w:rPr>
          <w:b/>
          <w:sz w:val="12"/>
        </w:rPr>
      </w:pPr>
      <w:r>
        <w:rPr>
          <w:noProof/>
          <w:lang w:val="en-US" w:eastAsia="en-US"/>
        </w:rPr>
        <w:drawing>
          <wp:anchor distT="0" distB="0" distL="0" distR="0" simplePos="0" relativeHeight="251659776" behindDoc="1" locked="0" layoutInCell="1" allowOverlap="1" wp14:anchorId="47490EE9" wp14:editId="0A4997ED">
            <wp:simplePos x="0" y="0"/>
            <wp:positionH relativeFrom="page">
              <wp:posOffset>859790</wp:posOffset>
            </wp:positionH>
            <wp:positionV relativeFrom="page">
              <wp:posOffset>4944745</wp:posOffset>
            </wp:positionV>
            <wp:extent cx="237490" cy="168910"/>
            <wp:effectExtent l="0" t="0" r="0" b="0"/>
            <wp:wrapNone/>
            <wp:docPr id="5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w:drawing>
          <wp:anchor distT="0" distB="0" distL="0" distR="0" simplePos="0" relativeHeight="251660800" behindDoc="1" locked="0" layoutInCell="1" allowOverlap="1" wp14:anchorId="58CDD3AA" wp14:editId="2C9F1513">
            <wp:simplePos x="0" y="0"/>
            <wp:positionH relativeFrom="page">
              <wp:posOffset>859790</wp:posOffset>
            </wp:positionH>
            <wp:positionV relativeFrom="page">
              <wp:posOffset>7585710</wp:posOffset>
            </wp:positionV>
            <wp:extent cx="237490" cy="16891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B3E047C" wp14:editId="0B4415FA">
                <wp:simplePos x="0" y="0"/>
                <wp:positionH relativeFrom="page">
                  <wp:posOffset>5077460</wp:posOffset>
                </wp:positionH>
                <wp:positionV relativeFrom="page">
                  <wp:posOffset>8286115</wp:posOffset>
                </wp:positionV>
                <wp:extent cx="1219200" cy="0"/>
                <wp:effectExtent l="0" t="0" r="0" b="0"/>
                <wp:wrapNone/>
                <wp:docPr id="2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6BA82" id="Line 59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52.45pt" to="495.8pt,6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y0wAEAAGsDAAAOAAAAZHJzL2Uyb0RvYy54bWysU02P2yAQvVfqf0DcG8eRumqsOHvIdntJ&#10;20i7+wMmgG1UYBCQ2Pn3HcjHbttbtT4gYGbevPcGr+4na9hRhajRtbyezTlTTqDUrm/5y/Pjpy+c&#10;xQROgkGnWn5Skd+vP35Yjb5RCxzQSBUYgbjYjL7lQ0q+qaooBmUhztArR8EOg4VEx9BXMsBI6NZU&#10;i/n8rhoxSB9QqBjp9uEc5OuC33VKpJ9dF1VipuXELZU1lHWf12q9gqYP4ActLjTgP1hY0I6a3qAe&#10;IAE7BP0PlNUiYMQuzQTaCrtOC1U0kJp6/peapwG8KlrInOhvNsX3gxU/jrvAtGz5oubMgaUZbbVT&#10;7PMyezP62FDKxu1CVicm9+S3KH5F5nAzgOtV4fh88lRX54rqj5J8iJ467MfvKCkHDgmLUVMXbIYk&#10;C9hU5nG6zUNNiQm6rBf1kobMmbjGKmiuhT7E9E2hZXnTckOkCzActzFlItBcU3Ifh4/amDJu49jY&#10;8uXdvC4FEY2WOZjTYuj3GxPYEfKDKV9RRZG3aQEPThawQYH8etkn0Oa8p+bGXczI+s9O7lGeduFq&#10;Ek20sLy8vvxk3p5L9es/sv4NAAD//wMAUEsDBBQABgAIAAAAIQBNwBEo3wAAAA0BAAAPAAAAZHJz&#10;L2Rvd25yZXYueG1sTI9BS8NAEIXvgv9hGcGb3cRKdWM2pRQKgojYmp632TFJzc6G7KaN/97xIHqc&#10;9z7evJcvJ9eJEw6h9aQhnSUgkCpvW6o1vO82Nw8gQjRkTecJNXxhgGVxeZGbzPozveFpG2vBIRQy&#10;o6GJsc+kDFWDzoSZ75HY+/CDM5HPoZZ2MGcOd528TZKFdKYl/tCYHtcNVp/b0WkYd/F1XZXpyz4+&#10;7zdP7lgeV/NS6+urafUIIuIU/2D4qc/VoeBOBz+SDaLTcK/UglE25smdAsGIUilLh19JFrn8v6L4&#10;BgAA//8DAFBLAQItABQABgAIAAAAIQC2gziS/gAAAOEBAAATAAAAAAAAAAAAAAAAAAAAAABbQ29u&#10;dGVudF9UeXBlc10ueG1sUEsBAi0AFAAGAAgAAAAhADj9If/WAAAAlAEAAAsAAAAAAAAAAAAAAAAA&#10;LwEAAF9yZWxzLy5yZWxzUEsBAi0AFAAGAAgAAAAhAAk+XLTAAQAAawMAAA4AAAAAAAAAAAAAAAAA&#10;LgIAAGRycy9lMm9Eb2MueG1sUEsBAi0AFAAGAAgAAAAhAE3AESjfAAAADQEAAA8AAAAAAAAAAAAA&#10;AAAAGgQAAGRycy9kb3ducmV2LnhtbFBLBQYAAAAABAAEAPMAAAAmBQAAAAA=&#10;" strokeweight=".26669mm">
                <w10:wrap anchorx="page" anchory="page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453F002F" wp14:editId="798A89F0">
                <wp:simplePos x="0" y="0"/>
                <wp:positionH relativeFrom="page">
                  <wp:posOffset>5077460</wp:posOffset>
                </wp:positionH>
                <wp:positionV relativeFrom="page">
                  <wp:posOffset>8461375</wp:posOffset>
                </wp:positionV>
                <wp:extent cx="1219200" cy="0"/>
                <wp:effectExtent l="0" t="0" r="0" b="0"/>
                <wp:wrapNone/>
                <wp:docPr id="20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0F1D8C" id="Line 60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66.25pt" to="495.8pt,6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LGwAEAAGsDAAAOAAAAZHJzL2Uyb0RvYy54bWysU8uO2zAMvBfoPwi6N7ZzCLpGnD1kH5e0&#10;DbDbD2Ak2RYqiYKkxM7fl9Im6ba9FfVBEEVyOBzS6/vZGnZSIWp0HW8WNWfKCZTaDR3//vr06TNn&#10;MYGTYNCpjp9V5Pebjx/Wk2/VEkc0UgVGIC62k+/4mJJvqyqKUVmIC/TKkbPHYCGRGYZKBpgI3Zpq&#10;WderasIgfUChYqTXhzcn3xT8vlcifev7qBIzHSduqZyhnId8Vps1tEMAP2pxoQH/wMKCdlT0BvUA&#10;Cdgx6L+grBYBI/ZpIdBW2PdaqNIDddPUf3TzMoJXpRcSJ/qbTPH/wYqvp31gWnZ8SfI4sDSjnXaK&#10;rYo2k48thWzdPuTuxOxe/A7Fj8gcbkdwgyocX8+e8pqsZvVbSjaipwqH6QtKioFjwiLU3AebIUkC&#10;Npd5nG/zUHNigh6bZXNHQ+ZMXH0VtNdEH2J6VmhZvnTcEOkCDKddTJkItNeQXMfhkzamjNs4NnX8&#10;blU3JSGi0TI7c1gMw2FrAjtBXpjyla7I8z4s4NHJAjYqkI+XewJt3u5U3LiLGLn/vI+xPaA878NV&#10;JJpoYXnZvrwy7+2S/esf2fwEAAD//wMAUEsDBBQABgAIAAAAIQD+R8+N4AAAAA0BAAAPAAAAZHJz&#10;L2Rvd25yZXYueG1sTI9BS8NAEIXvgv9hGcGb3aTBamI2pRQKgoi0NT1vs2OSmp0N2U0b/73jQfQ4&#10;7328eS9fTrYTZxx860hBPItAIFXOtFQreN9v7h5B+KDJ6M4RKvhCD8vi+irXmXEX2uJ5F2rBIeQz&#10;raAJoc+k9FWDVvuZ65HY+3CD1YHPoZZm0BcOt52cR9FCWt0Sf2h0j+sGq8/daBWM+/C2rsr49RBe&#10;DptneypPq6RU6vZmWj2BCDiFPxh+6nN1KLjT0Y1kvOgUPKTpglE2kmR+D4KRNI1ZOv5Kssjl/xXF&#10;NwAAAP//AwBQSwECLQAUAAYACAAAACEAtoM4kv4AAADhAQAAEwAAAAAAAAAAAAAAAAAAAAAAW0Nv&#10;bnRlbnRfVHlwZXNdLnhtbFBLAQItABQABgAIAAAAIQA4/SH/1gAAAJQBAAALAAAAAAAAAAAAAAAA&#10;AC8BAABfcmVscy8ucmVsc1BLAQItABQABgAIAAAAIQBsOQLGwAEAAGsDAAAOAAAAAAAAAAAAAAAA&#10;AC4CAABkcnMvZTJvRG9jLnhtbFBLAQItABQABgAIAAAAIQD+R8+N4AAAAA0BAAAPAAAAAAAAAAAA&#10;AAAAABoEAABkcnMvZG93bnJldi54bWxQSwUGAAAAAAQABADzAAAAJwUAAAAA&#10;" strokeweight=".26669mm">
                <w10:wrap anchorx="page" anchory="page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1CF6DDB9" wp14:editId="4EAF5665">
                <wp:simplePos x="0" y="0"/>
                <wp:positionH relativeFrom="page">
                  <wp:posOffset>5077460</wp:posOffset>
                </wp:positionH>
                <wp:positionV relativeFrom="page">
                  <wp:posOffset>8636635</wp:posOffset>
                </wp:positionV>
                <wp:extent cx="1219200" cy="0"/>
                <wp:effectExtent l="0" t="0" r="0" b="0"/>
                <wp:wrapNone/>
                <wp:docPr id="19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1D107" id="Line 61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9.8pt,680.05pt" to="495.8pt,6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T0vgEAAGsDAAAOAAAAZHJzL2Uyb0RvYy54bWysU8uu2yAQ3VfqPyD2je0sosaKcxe5j03a&#10;Rrq3HzABbKMCg4DEyd93II/2truqXiCGOXOYOQevHk7WsKMKUaPreDOrOVNOoNRu6Pj3t+dPnzmL&#10;CZwEg051/Kwif1h//LCafKvmOKKRKjAicbGdfMfHlHxbVVGMykKcoVeOkj0GC4nCMFQywETs1lTz&#10;ul5UEwbpAwoVI50+XpJ8Xfj7Xon0re+jSsx0nHpLZQ1l3ee1Wq+gHQL4UYtrG/APXVjQji69Uz1C&#10;AnYI+i8qq0XAiH2aCbQV9r0WqsxA0zT1H9O8juBVmYXEif4uU/x/tOLrcReYluTdkjMHljzaaqfY&#10;osnaTD62BNm4XcjTiZN79VsUPyJzuBnBDar0+Hb2VFcqqnclOYiebthPX1ASBg4Ji1CnPthMSRKw&#10;U/HjfPdDnRITdNjMmyWZzJm45Spob4U+xPSi0LK86bihpgsxHLcxUesEvUHyPQ6ftTHFbuPY1PHl&#10;om5KQUSjZU5mWAzDfmMCO0J+MOXLOhDZO1jAg5OFbFQgn677BNpc9oQ3jspu81+U3KM870Kmy+fk&#10;aCG+vr78ZH6PC+rXP7L+CQAA//8DAFBLAwQUAAYACAAAACEANIAtmt8AAAANAQAADwAAAGRycy9k&#10;b3ducmV2LnhtbEyPQUvDQBCF74L/YRnBm93EQjQxm1IKBUFEbE3P2+w0SZudDdlNG/+940Hqcd77&#10;ePNevphsJ844+NaRgngWgUCqnGmpVvC1XT88g/BBk9GdI1TwjR4Wxe1NrjPjLvSJ502oBYeQz7SC&#10;JoQ+k9JXDVrtZ65HYu/gBqsDn0MtzaAvHG47+RhFibS6Jf7Q6B5XDVanzWgVjNvwsarK+H0X3nbr&#10;V3ssj8t5qdT93bR8ARFwClcYfutzdSi4096NZLzoFDylacIoG/MkikEwkqYxS/s/SRa5/L+i+AEA&#10;AP//AwBQSwECLQAUAAYACAAAACEAtoM4kv4AAADhAQAAEwAAAAAAAAAAAAAAAAAAAAAAW0NvbnRl&#10;bnRfVHlwZXNdLnhtbFBLAQItABQABgAIAAAAIQA4/SH/1gAAAJQBAAALAAAAAAAAAAAAAAAAAC8B&#10;AABfcmVscy8ucmVsc1BLAQItABQABgAIAAAAIQBeOtT0vgEAAGsDAAAOAAAAAAAAAAAAAAAAAC4C&#10;AABkcnMvZTJvRG9jLnhtbFBLAQItABQABgAIAAAAIQA0gC2a3wAAAA0BAAAPAAAAAAAAAAAAAAAA&#10;ABgEAABkcnMvZG93bnJldi54bWxQSwUGAAAAAAQABADzAAAAJAUAAAAA&#10;" strokeweight=".26669mm">
                <w10:wrap anchorx="page" anchory="page"/>
              </v:line>
            </w:pict>
          </mc:Fallback>
        </mc:AlternateContent>
      </w: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9"/>
        <w:gridCol w:w="5468"/>
      </w:tblGrid>
      <w:tr w:rsidR="008A139D" w14:paraId="7E308D17" w14:textId="77777777">
        <w:trPr>
          <w:trHeight w:val="942"/>
        </w:trPr>
        <w:tc>
          <w:tcPr>
            <w:tcW w:w="4429" w:type="dxa"/>
            <w:tcBorders>
              <w:top w:val="nil"/>
            </w:tcBorders>
          </w:tcPr>
          <w:p w14:paraId="15CCED67" w14:textId="77777777" w:rsidR="008A139D" w:rsidRDefault="008A139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</w:t>
            </w:r>
          </w:p>
          <w:p w14:paraId="71BC3513" w14:textId="77777777" w:rsidR="008A139D" w:rsidRDefault="008A139D">
            <w:pPr>
              <w:pStyle w:val="TableParagraph"/>
              <w:rPr>
                <w:b/>
                <w:sz w:val="23"/>
              </w:rPr>
            </w:pPr>
          </w:p>
          <w:p w14:paraId="5C4CFDA1" w14:textId="27F3D1B5" w:rsidR="008A139D" w:rsidRDefault="003722F3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5A4C318" wp14:editId="295E7679">
                      <wp:extent cx="2590800" cy="10160"/>
                      <wp:effectExtent l="12700" t="6350" r="6350" b="2540"/>
                      <wp:docPr id="1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0" cy="10160"/>
                                <a:chOff x="0" y="0"/>
                                <a:chExt cx="4080" cy="16"/>
                              </a:xfrm>
                            </wpg:grpSpPr>
                            <wps:wsp>
                              <wps:cNvPr id="18" name="Lin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2D70CAA" id="Group 62" o:spid="_x0000_s1026" style="width:204pt;height:.8pt;mso-position-horizontal-relative:char;mso-position-vertical-relative:line" coordsize="408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7XJQIAAL0EAAAOAAAAZHJzL2Uyb0RvYy54bWykVMGO2yAQvVfqPyDuje20dbNWnD1kd3NJ&#10;20i7/QAC2EbFgIDEzt93ACfZZi/VNgcEnpnHm/eGLO/HXqIjt05oVeNilmPEFdVMqLbGv16ePi0w&#10;cp4oRqRWvMYn7vD96uOH5WAqPtedloxbBCDKVYOpcee9qbLM0Y73xM204QqCjbY98XC0bcYsGQC9&#10;l9k8z8ts0JYZqyl3Dr4+pCBeRfym4dT/bBrHPZI1Bm4+rjau+7BmqyWpWktMJ+hEg7yDRU+Egksv&#10;UA/EE3Sw4g1UL6jVTjd+RnWf6aYRlMceoJsiv+lmY/XBxF7aamjNRSaQ9kand8PSH8edRYKBd98w&#10;UqQHj+K1qJwHcQbTVpCzsebZ7GzqELZbTX87CGe38XBuUzLaD981Azxy8DqKMza2DxDQNhqjB6eL&#10;B3z0iMLH+de7fJGDVRRiRV6Uk0e0AyPfVNHucar7AlVTURmIZ6RK10WKE6XQD8yZu0rp/k/K544Y&#10;Hh1yQaazlDD0ScqtUByVn5OSMWWtkox0VJOMSOl1R1TLI9jLyYBkRWwhkAXUVBIODjz4R1kXAYFU&#10;Z1mv8kQ9L+qQyljnN1z3KGxqLIFxNIsct84nIc8pAVDpJyFlxJYKDTW+K/MiFjgtBQvBkOZsu19L&#10;i44kPLz4m1z5Kw0GXLEI1nHCHqe9J0KmPfCUKo5Zaj4ZuNfstLOB22TnNIjwRqLx03sOj/D1OWZd&#10;/3VWfwAAAP//AwBQSwMEFAAGAAgAAAAhAHb3m9PaAAAAAwEAAA8AAABkcnMvZG93bnJldi54bWxM&#10;j09Lw0AQxe+C32EZwZvdxD+lxGxKKeqpCLaCeJtmp0lodjZkt0n67R291MvA4z3e/F6+nFyrBupD&#10;49lAOktAEZfeNlwZ+Ny93i1AhYhssfVMBs4UYFlcX+WYWT/yBw3bWCkp4ZChgTrGLtM6lDU5DDPf&#10;EYt38L3DKLKvtO1xlHLX6vskmWuHDcuHGjta11Qetydn4G3EcfWQvgyb42F9/t49vX9tUjLm9mZa&#10;PYOKNMVLGH7xBR0KYdr7E9ugWgMyJP5d8R6Thci9hOagi1z/Zy9+AAAA//8DAFBLAQItABQABgAI&#10;AAAAIQC2gziS/gAAAOEBAAATAAAAAAAAAAAAAAAAAAAAAABbQ29udGVudF9UeXBlc10ueG1sUEsB&#10;Ai0AFAAGAAgAAAAhADj9If/WAAAAlAEAAAsAAAAAAAAAAAAAAAAALwEAAF9yZWxzLy5yZWxzUEsB&#10;Ai0AFAAGAAgAAAAhABD+rtclAgAAvQQAAA4AAAAAAAAAAAAAAAAALgIAAGRycy9lMm9Eb2MueG1s&#10;UEsBAi0AFAAGAAgAAAAhAHb3m9PaAAAAAwEAAA8AAAAAAAAAAAAAAAAAfwQAAGRycy9kb3ducmV2&#10;LnhtbFBLBQYAAAAABAAEAPMAAACGBQAAAAA=&#10;">
                      <v:line id="Line 63" o:spid="_x0000_s1027" style="position:absolute;visibility:visible;mso-wrap-style:square" from="0,8" to="408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vlhxQAAANsAAAAPAAAAZHJzL2Rvd25yZXYueG1sRI9PawJB&#10;DMXvBb/DEKGXUmf1IGV1lCIIUrCg7aHe0p3sH7qTGXamu9t+enMQvCW8l/d+WW9H16qeuth4NjCf&#10;ZaCIC28brgx8fuyfX0DFhGyx9UwG/ijCdjN5WGNu/cAn6s+pUhLCMUcDdUoh1zoWNTmMMx+IRSt9&#10;5zDJ2lXadjhIuGv1IsuW2mHD0lBjoF1Nxc/51xk4fIX/oc8u38fYn8q3QO+l3T8Z8zgdX1egEo3p&#10;br5dH6zgC6z8IgPozRUAAP//AwBQSwECLQAUAAYACAAAACEA2+H2y+4AAACFAQAAEwAAAAAAAAAA&#10;AAAAAAAAAAAAW0NvbnRlbnRfVHlwZXNdLnhtbFBLAQItABQABgAIAAAAIQBa9CxbvwAAABUBAAAL&#10;AAAAAAAAAAAAAAAAAB8BAABfcmVscy8ucmVsc1BLAQItABQABgAIAAAAIQAU3vlh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10AB00B4" w14:textId="77777777" w:rsidR="008A139D" w:rsidRDefault="008A13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</w:t>
            </w:r>
          </w:p>
        </w:tc>
        <w:tc>
          <w:tcPr>
            <w:tcW w:w="5468" w:type="dxa"/>
            <w:tcBorders>
              <w:top w:val="nil"/>
            </w:tcBorders>
          </w:tcPr>
          <w:p w14:paraId="0B46AC7F" w14:textId="77777777" w:rsidR="008A139D" w:rsidRDefault="008A139D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14:paraId="315432F8" w14:textId="77777777" w:rsidR="008A139D" w:rsidRDefault="008A139D">
            <w:pPr>
              <w:pStyle w:val="TableParagraph"/>
              <w:rPr>
                <w:b/>
                <w:sz w:val="23"/>
              </w:rPr>
            </w:pPr>
          </w:p>
          <w:p w14:paraId="06341BBB" w14:textId="3364C56D" w:rsidR="008A139D" w:rsidRDefault="003722F3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21670B5" wp14:editId="105F4EF5">
                      <wp:extent cx="2667000" cy="10160"/>
                      <wp:effectExtent l="5715" t="6350" r="13335" b="2540"/>
                      <wp:docPr id="15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10160"/>
                                <a:chOff x="0" y="0"/>
                                <a:chExt cx="4200" cy="16"/>
                              </a:xfrm>
                            </wpg:grpSpPr>
                            <wps:wsp>
                              <wps:cNvPr id="16" name="Line 6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4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F3C63F" id="Group 66" o:spid="_x0000_s1026" style="width:210pt;height:.8pt;mso-position-horizontal-relative:char;mso-position-vertical-relative:line" coordsize="42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sBIwIAAL0EAAAOAAAAZHJzL2Uyb0RvYy54bWyklM2O2yAQx++V+g6Ie2M7ar1bK84esru5&#10;pO1Ku30AAthGxQwCEidv3wE7H8peqq0PCJgPZn5/8OLh0Guyl84rMDUtZjkl0nAQyrQ1/f32/OWe&#10;Eh+YEUyDkTU9Sk8flp8/LQZbyTl0oIV0BJMYXw22pl0ItsoyzzvZMz8DKw0aG3A9C7h0bSYcGzB7&#10;r7N5npfZAE5YB1x6j7uPo5EuU/6mkTz8ahovA9E1xdpCGl0at3HMlgtWtY7ZTvGpDPaBKnqmDB56&#10;TvXIAiM7p96l6hV34KEJMw59Bk2juEw9YDdFftPN2sHOpl7aamjtGROiveH04bT85/7FESVQu2+U&#10;GNajRulYUpYRzmDbCn3Wzr7aFzd2iNMN8D8ezdmtPa7b0Zlshx8gMB/bBUhwDo3rYwpsmxySBsez&#10;BvIQCMfNeVne5TlKxdFW5EU5acQ7FPJdFO+epriveBumoFR4xqrxuFTiVFLsB++Zv6D0/4fytWNW&#10;JoV8xHRCWZ5QbpSRpLwbSSaXlRkx8oOZMBIDq46ZVqZkb0eLyIoYgZVfhcSFRw3+Eev9eLVPWC94&#10;Es8zHVZZ58NaQk/ipKYaK05isf3Gh1jFxSVqZ+BZaY37rNKGDDX9XuZFCvCglYjGaPOu3a60I3sW&#10;H176UktouXbDC25EStZJJp6meWBKj3M8XJuJRGx+FHAL4vjiToRQzuki4htJ9U7vOT7C63Xyuvx1&#10;ln8BAAD//wMAUEsDBBQABgAIAAAAIQDG23IS2gAAAAMBAAAPAAAAZHJzL2Rvd25yZXYueG1sTI9P&#10;S8NAEMXvgt9hGcGb3cQ/pcRsSinqqQi2gvQ2zU6T0OxsyG6T9Ns7etHLwPAe7/1evpxcqwbqQ+PZ&#10;QDpLQBGX3jZcGfjcvd4tQIWIbLH1TAYuFGBZXF/lmFk/8gcN21gpCeGQoYE6xi7TOpQ1OQwz3xGL&#10;dvS9wyhvX2nb4yjhrtX3STLXDhuWhho7WtdUnrZnZ+BtxHH1kL4Mm9Nxfdnvnt6/NikZc3szrZ5B&#10;RZrinxl+8AUdCmE6+DPboFoDMiT+XtEepQrUQUxz0EWu/7MX3wAAAP//AwBQSwECLQAUAAYACAAA&#10;ACEAtoM4kv4AAADhAQAAEwAAAAAAAAAAAAAAAAAAAAAAW0NvbnRlbnRfVHlwZXNdLnhtbFBLAQIt&#10;ABQABgAIAAAAIQA4/SH/1gAAAJQBAAALAAAAAAAAAAAAAAAAAC8BAABfcmVscy8ucmVsc1BLAQIt&#10;ABQABgAIAAAAIQAZVwsBIwIAAL0EAAAOAAAAAAAAAAAAAAAAAC4CAABkcnMvZTJvRG9jLnhtbFBL&#10;AQItABQABgAIAAAAIQDG23IS2gAAAAMBAAAPAAAAAAAAAAAAAAAAAH0EAABkcnMvZG93bnJldi54&#10;bWxQSwUGAAAAAAQABADzAAAAhAUAAAAA&#10;">
                      <v:line id="Line 67" o:spid="_x0000_s1027" style="position:absolute;visibility:visible;mso-wrap-style:square" from="0,8" to="42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ciIwwAAANsAAAAPAAAAZHJzL2Rvd25yZXYueG1sRE9La8JA&#10;EL4X+h+WKfRSdNMeRFLXIIWACC34ONjbmJ08MDu7ZNck7a93BcHbfHzPWWSjaUVPnW8sK3ifJiCI&#10;C6sbrhQc9vlkDsIHZI2tZVLwRx6y5fPTAlNtB95SvwuViCHsU1RQh+BSKX1Rk0E/tY44cqXtDIYI&#10;u0rqDocYblr5kSQzabDh2FCjo6+aivPuYhSsj+5/6JPf07fvt+XG0U+p8zelXl/G1SeIQGN4iO/u&#10;tY7zZ3D7JR4gl1cAAAD//wMAUEsBAi0AFAAGAAgAAAAhANvh9svuAAAAhQEAABMAAAAAAAAAAAAA&#10;AAAAAAAAAFtDb250ZW50X1R5cGVzXS54bWxQSwECLQAUAAYACAAAACEAWvQsW78AAAAVAQAACwAA&#10;AAAAAAAAAAAAAAAfAQAAX3JlbHMvLnJlbHNQSwECLQAUAAYACAAAACEACg3IiMMAAADbAAAADwAA&#10;AAAAAAAAAAAAAAAHAgAAZHJzL2Rvd25yZXYueG1sUEsFBgAAAAADAAMAtwAAAPcCAAAAAA==&#10;" strokeweight=".26669mm"/>
                      <w10:anchorlock/>
                    </v:group>
                  </w:pict>
                </mc:Fallback>
              </mc:AlternateContent>
            </w:r>
          </w:p>
          <w:p w14:paraId="18187AED" w14:textId="77777777" w:rsidR="008A139D" w:rsidRDefault="008A139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  <w:tr w:rsidR="008A139D" w14:paraId="021C893B" w14:textId="77777777">
        <w:trPr>
          <w:trHeight w:val="551"/>
        </w:trPr>
        <w:tc>
          <w:tcPr>
            <w:tcW w:w="9897" w:type="dxa"/>
            <w:gridSpan w:val="2"/>
          </w:tcPr>
          <w:p w14:paraId="27A1B7FF" w14:textId="77777777" w:rsidR="008A139D" w:rsidRDefault="008A139D">
            <w:pPr>
              <w:pStyle w:val="TableParagraph"/>
              <w:tabs>
                <w:tab w:val="left" w:pos="7760"/>
              </w:tabs>
              <w:spacing w:before="3" w:line="270" w:lineRule="atLeast"/>
              <w:ind w:left="107" w:right="103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ab/>
              <w:t xml:space="preserve">от ПМС № 118 </w:t>
            </w:r>
            <w:r>
              <w:rPr>
                <w:b/>
                <w:spacing w:val="-8"/>
                <w:sz w:val="24"/>
              </w:rPr>
              <w:t xml:space="preserve">от </w:t>
            </w:r>
            <w:r>
              <w:rPr>
                <w:b/>
                <w:sz w:val="24"/>
              </w:rPr>
              <w:t>20.05.2014 г.)</w:t>
            </w:r>
          </w:p>
        </w:tc>
      </w:tr>
      <w:tr w:rsidR="008A139D" w14:paraId="5197D231" w14:textId="77777777">
        <w:trPr>
          <w:trHeight w:val="551"/>
        </w:trPr>
        <w:tc>
          <w:tcPr>
            <w:tcW w:w="4429" w:type="dxa"/>
          </w:tcPr>
          <w:p w14:paraId="1BC95CE0" w14:textId="77777777" w:rsidR="008A139D" w:rsidRDefault="008A139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 документи и информация:</w:t>
            </w:r>
          </w:p>
          <w:p w14:paraId="16FCB8F3" w14:textId="77777777" w:rsidR="008A139D" w:rsidRDefault="008A139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  <w:tc>
          <w:tcPr>
            <w:tcW w:w="5468" w:type="dxa"/>
          </w:tcPr>
          <w:p w14:paraId="784FF5E6" w14:textId="77777777" w:rsidR="008A139D" w:rsidRDefault="008A139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</w:p>
          <w:p w14:paraId="2E997E87" w14:textId="77777777" w:rsidR="008A139D" w:rsidRDefault="008A139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 Е ПРИЛОЖИМО.</w:t>
            </w:r>
          </w:p>
        </w:tc>
      </w:tr>
    </w:tbl>
    <w:p w14:paraId="486770C6" w14:textId="77777777" w:rsidR="008A139D" w:rsidRDefault="008A139D">
      <w:pPr>
        <w:pStyle w:val="BodyText"/>
        <w:spacing w:before="6"/>
        <w:rPr>
          <w:b/>
          <w:sz w:val="16"/>
        </w:rPr>
      </w:pPr>
    </w:p>
    <w:p w14:paraId="435E4701" w14:textId="77777777" w:rsidR="008A139D" w:rsidRDefault="008A139D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 ІV ПРОЦЕДУРА</w:t>
      </w:r>
    </w:p>
    <w:p w14:paraId="12D6BA7F" w14:textId="77777777" w:rsidR="008A139D" w:rsidRDefault="008A139D">
      <w:pPr>
        <w:pStyle w:val="BodyText"/>
        <w:spacing w:before="11"/>
        <w:rPr>
          <w:b/>
          <w:sz w:val="23"/>
        </w:rPr>
      </w:pPr>
    </w:p>
    <w:p w14:paraId="52BD5867" w14:textId="77777777" w:rsidR="008A139D" w:rsidRDefault="008A139D">
      <w:pPr>
        <w:ind w:left="130"/>
        <w:rPr>
          <w:b/>
          <w:sz w:val="24"/>
        </w:rPr>
      </w:pPr>
      <w:r>
        <w:rPr>
          <w:b/>
          <w:sz w:val="24"/>
        </w:rPr>
        <w:t>ІV.1) Критерий за оценка на офертите</w:t>
      </w:r>
    </w:p>
    <w:p w14:paraId="44F53F16" w14:textId="77777777" w:rsidR="008A139D" w:rsidRDefault="008A139D">
      <w:pPr>
        <w:pStyle w:val="BodyText"/>
        <w:spacing w:before="8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5420"/>
        <w:gridCol w:w="4396"/>
      </w:tblGrid>
      <w:tr w:rsidR="008A139D" w14:paraId="4BB3FC02" w14:textId="77777777" w:rsidTr="00C24721">
        <w:trPr>
          <w:trHeight w:val="827"/>
        </w:trPr>
        <w:tc>
          <w:tcPr>
            <w:tcW w:w="9929" w:type="dxa"/>
            <w:gridSpan w:val="3"/>
          </w:tcPr>
          <w:p w14:paraId="0F81F667" w14:textId="77777777" w:rsidR="008A139D" w:rsidRDefault="008A139D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 за оценка на офертите</w:t>
            </w:r>
          </w:p>
          <w:p w14:paraId="07D684DE" w14:textId="77777777" w:rsidR="008A139D" w:rsidRDefault="008A139D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 отбележете приложимото)</w:t>
            </w:r>
          </w:p>
        </w:tc>
      </w:tr>
      <w:tr w:rsidR="008A139D" w14:paraId="399C42D2" w14:textId="77777777" w:rsidTr="00C24721">
        <w:trPr>
          <w:trHeight w:val="551"/>
        </w:trPr>
        <w:tc>
          <w:tcPr>
            <w:tcW w:w="9929" w:type="dxa"/>
            <w:gridSpan w:val="3"/>
            <w:tcBorders>
              <w:bottom w:val="nil"/>
            </w:tcBorders>
          </w:tcPr>
          <w:p w14:paraId="52D7BDE1" w14:textId="77777777" w:rsidR="008A139D" w:rsidRPr="004932D7" w:rsidRDefault="008A139D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</w:p>
        </w:tc>
      </w:tr>
      <w:tr w:rsidR="008A139D" w14:paraId="5A0E381D" w14:textId="77777777" w:rsidTr="00C24721">
        <w:trPr>
          <w:trHeight w:val="1655"/>
        </w:trPr>
        <w:tc>
          <w:tcPr>
            <w:tcW w:w="113" w:type="dxa"/>
            <w:tcBorders>
              <w:top w:val="nil"/>
              <w:bottom w:val="nil"/>
            </w:tcBorders>
          </w:tcPr>
          <w:p w14:paraId="3ABC4336" w14:textId="77777777" w:rsidR="008A139D" w:rsidRDefault="008A139D">
            <w:pPr>
              <w:pStyle w:val="TableParagraph"/>
            </w:pPr>
          </w:p>
        </w:tc>
        <w:tc>
          <w:tcPr>
            <w:tcW w:w="9816" w:type="dxa"/>
            <w:gridSpan w:val="2"/>
            <w:tcBorders>
              <w:top w:val="nil"/>
            </w:tcBorders>
          </w:tcPr>
          <w:p w14:paraId="636B4F0C" w14:textId="0650CB91" w:rsidR="008A139D" w:rsidRDefault="008A139D">
            <w:pPr>
              <w:pStyle w:val="TableParagraph"/>
              <w:tabs>
                <w:tab w:val="left" w:pos="5388"/>
              </w:tabs>
              <w:spacing w:before="4" w:line="480" w:lineRule="auto"/>
              <w:ind w:left="108" w:right="4040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 w:rsidR="003722F3">
              <w:rPr>
                <w:b/>
                <w:noProof/>
                <w:spacing w:val="-17"/>
                <w:position w:val="-4"/>
                <w:sz w:val="24"/>
                <w:lang w:val="en-US" w:eastAsia="en-US"/>
              </w:rPr>
              <w:drawing>
                <wp:inline distT="0" distB="0" distL="0" distR="0" wp14:anchorId="58BCA29E" wp14:editId="6E0664AA">
                  <wp:extent cx="238125" cy="171450"/>
                  <wp:effectExtent l="0" t="0" r="0" b="0"/>
                  <wp:docPr id="1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  <w:t>X</w:t>
            </w:r>
          </w:p>
          <w:p w14:paraId="26C476CC" w14:textId="77777777" w:rsidR="008A139D" w:rsidRDefault="008A139D">
            <w:pPr>
              <w:pStyle w:val="TableParagraph"/>
              <w:spacing w:line="271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показатели, посочени в Методиката за оценка</w:t>
            </w:r>
          </w:p>
        </w:tc>
      </w:tr>
      <w:tr w:rsidR="008A139D" w14:paraId="4ED4A23E" w14:textId="77777777" w:rsidTr="00C24721">
        <w:trPr>
          <w:trHeight w:val="1380"/>
        </w:trPr>
        <w:tc>
          <w:tcPr>
            <w:tcW w:w="113" w:type="dxa"/>
            <w:tcBorders>
              <w:top w:val="nil"/>
              <w:bottom w:val="nil"/>
            </w:tcBorders>
          </w:tcPr>
          <w:p w14:paraId="6E8B9FBA" w14:textId="77777777" w:rsidR="008A139D" w:rsidRDefault="008A139D">
            <w:pPr>
              <w:pStyle w:val="TableParagraph"/>
            </w:pPr>
          </w:p>
        </w:tc>
        <w:tc>
          <w:tcPr>
            <w:tcW w:w="5420" w:type="dxa"/>
          </w:tcPr>
          <w:p w14:paraId="7D7B91B0" w14:textId="77777777" w:rsidR="008A139D" w:rsidRDefault="008A139D">
            <w:pPr>
              <w:pStyle w:val="TableParagraph"/>
              <w:spacing w:before="3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  <w:p w14:paraId="0890F52B" w14:textId="77777777" w:rsidR="008A139D" w:rsidRDefault="008A139D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before="1"/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</w:p>
          <w:p w14:paraId="3C1A1936" w14:textId="77777777" w:rsidR="008A139D" w:rsidRDefault="008A139D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 възможности</w:t>
            </w:r>
          </w:p>
          <w:p w14:paraId="5045F4FF" w14:textId="77777777" w:rsidR="008A139D" w:rsidRDefault="008A139D" w:rsidP="00C24721">
            <w:pPr>
              <w:pStyle w:val="TableParagraph"/>
              <w:tabs>
                <w:tab w:val="left" w:pos="389"/>
              </w:tabs>
              <w:spacing w:line="270" w:lineRule="atLeast"/>
              <w:ind w:right="98"/>
              <w:rPr>
                <w:b/>
                <w:sz w:val="24"/>
              </w:rPr>
            </w:pPr>
          </w:p>
        </w:tc>
        <w:tc>
          <w:tcPr>
            <w:tcW w:w="4396" w:type="dxa"/>
          </w:tcPr>
          <w:p w14:paraId="26D4C64F" w14:textId="77777777" w:rsidR="008A139D" w:rsidRDefault="008A139D">
            <w:pPr>
              <w:pStyle w:val="TableParagraph"/>
              <w:spacing w:before="3"/>
              <w:ind w:left="103" w:right="34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Тежест </w:t>
            </w:r>
            <w:r>
              <w:rPr>
                <w:b/>
                <w:sz w:val="24"/>
              </w:rPr>
              <w:t>30 %</w:t>
            </w:r>
          </w:p>
          <w:p w14:paraId="4BC89F36" w14:textId="77777777" w:rsidR="008A139D" w:rsidRDefault="008A139D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70 %</w:t>
            </w:r>
          </w:p>
          <w:p w14:paraId="6A90C4A3" w14:textId="77777777" w:rsidR="008A139D" w:rsidRDefault="008A139D">
            <w:pPr>
              <w:pStyle w:val="TableParagraph"/>
              <w:ind w:left="103"/>
              <w:rPr>
                <w:b/>
                <w:sz w:val="24"/>
              </w:rPr>
            </w:pPr>
          </w:p>
        </w:tc>
      </w:tr>
      <w:tr w:rsidR="008A139D" w14:paraId="31E86CEC" w14:textId="77777777" w:rsidTr="00C24721">
        <w:trPr>
          <w:trHeight w:val="838"/>
        </w:trPr>
        <w:tc>
          <w:tcPr>
            <w:tcW w:w="9926" w:type="dxa"/>
            <w:gridSpan w:val="3"/>
            <w:tcBorders>
              <w:left w:val="nil"/>
              <w:bottom w:val="nil"/>
            </w:tcBorders>
          </w:tcPr>
          <w:p w14:paraId="4E60F61F" w14:textId="77777777" w:rsidR="008A139D" w:rsidRDefault="008A139D">
            <w:pPr>
              <w:pStyle w:val="TableParagraph"/>
              <w:spacing w:before="166" w:line="255" w:lineRule="exact"/>
              <w:ind w:left="112" w:hanging="3"/>
              <w:rPr>
                <w:i/>
                <w:sz w:val="18"/>
              </w:rPr>
            </w:pPr>
            <w:r>
              <w:rPr>
                <w:i/>
                <w:position w:val="-3"/>
              </w:rPr>
              <w:t xml:space="preserve"> (</w:t>
            </w:r>
            <w:r>
              <w:rPr>
                <w:i/>
                <w:sz w:val="18"/>
              </w:rPr>
              <w:t>Бенефициентът няма право да включва като показатели за оценка на офертата критерии за подбор, представляващи</w:t>
            </w:r>
          </w:p>
          <w:p w14:paraId="78CED5AE" w14:textId="77777777" w:rsidR="008A139D" w:rsidRDefault="008A139D">
            <w:pPr>
              <w:pStyle w:val="TableParagraph"/>
              <w:spacing w:before="1" w:line="208" w:lineRule="exact"/>
              <w:ind w:left="112"/>
              <w:rPr>
                <w:i/>
                <w:sz w:val="18"/>
              </w:rPr>
            </w:pPr>
            <w:r>
              <w:rPr>
                <w:i/>
                <w:sz w:val="18"/>
              </w:rPr>
              <w:t>минимални изисквания за икономическо и финансово състояние, професионална квалификация и технически възможности на кандидатите.)</w:t>
            </w:r>
          </w:p>
        </w:tc>
      </w:tr>
    </w:tbl>
    <w:p w14:paraId="3CA76530" w14:textId="77777777" w:rsidR="008A139D" w:rsidRDefault="008A139D">
      <w:pPr>
        <w:pStyle w:val="BodyText"/>
        <w:spacing w:before="1"/>
        <w:rPr>
          <w:b/>
          <w:sz w:val="16"/>
        </w:rPr>
      </w:pPr>
    </w:p>
    <w:p w14:paraId="7CE1B8E7" w14:textId="77777777" w:rsidR="008A139D" w:rsidRDefault="008A139D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ІV.2) Административна информация</w:t>
      </w:r>
    </w:p>
    <w:p w14:paraId="7A7F6748" w14:textId="77777777" w:rsidR="008A139D" w:rsidRDefault="008A139D">
      <w:pPr>
        <w:pStyle w:val="BodyText"/>
        <w:spacing w:before="7"/>
        <w:rPr>
          <w:b/>
          <w:sz w:val="23"/>
        </w:rPr>
      </w:pPr>
    </w:p>
    <w:tbl>
      <w:tblPr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39"/>
      </w:tblGrid>
      <w:tr w:rsidR="008A139D" w14:paraId="77765E09" w14:textId="77777777">
        <w:trPr>
          <w:trHeight w:val="827"/>
        </w:trPr>
        <w:tc>
          <w:tcPr>
            <w:tcW w:w="10039" w:type="dxa"/>
          </w:tcPr>
          <w:p w14:paraId="04AA2E9E" w14:textId="77777777" w:rsidR="008A139D" w:rsidRPr="00D42959" w:rsidRDefault="008A139D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D42959">
              <w:rPr>
                <w:b/>
                <w:sz w:val="24"/>
              </w:rPr>
              <w:t>ІV.2.1) Номер и дата на договора за предоставяне на безвъзмездна финансова помощ</w:t>
            </w:r>
          </w:p>
          <w:p w14:paraId="0FCB27D0" w14:textId="77777777" w:rsidR="008A139D" w:rsidRPr="00D42959" w:rsidRDefault="008A139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FC303D1" w14:textId="77777777" w:rsidR="008A139D" w:rsidRPr="00D42959" w:rsidRDefault="00D42959" w:rsidP="00325D86">
            <w:pPr>
              <w:pStyle w:val="TableParagraph"/>
              <w:spacing w:line="257" w:lineRule="exact"/>
              <w:ind w:left="105"/>
              <w:rPr>
                <w:b/>
                <w:sz w:val="24"/>
              </w:rPr>
            </w:pPr>
            <w:r w:rsidRPr="00D42959">
              <w:rPr>
                <w:b/>
                <w:sz w:val="24"/>
                <w:lang w:val="en-US"/>
              </w:rPr>
              <w:t>BGENERGY</w:t>
            </w:r>
            <w:r w:rsidRPr="00D42959">
              <w:rPr>
                <w:b/>
                <w:sz w:val="24"/>
              </w:rPr>
              <w:t>-2.</w:t>
            </w:r>
            <w:r w:rsidRPr="00D42959">
              <w:rPr>
                <w:b/>
                <w:sz w:val="24"/>
                <w:lang w:val="en-US"/>
              </w:rPr>
              <w:t>003-0007/</w:t>
            </w:r>
            <w:r w:rsidR="008A139D" w:rsidRPr="00D42959">
              <w:rPr>
                <w:b/>
                <w:sz w:val="24"/>
              </w:rPr>
              <w:t xml:space="preserve"> дата: </w:t>
            </w:r>
            <w:r w:rsidR="00325D86" w:rsidRPr="00D42959">
              <w:rPr>
                <w:b/>
                <w:sz w:val="24"/>
              </w:rPr>
              <w:t>22.05.2023г.</w:t>
            </w:r>
          </w:p>
        </w:tc>
      </w:tr>
      <w:tr w:rsidR="008A139D" w14:paraId="61571CE9" w14:textId="77777777">
        <w:trPr>
          <w:trHeight w:val="668"/>
        </w:trPr>
        <w:tc>
          <w:tcPr>
            <w:tcW w:w="10039" w:type="dxa"/>
            <w:tcBorders>
              <w:bottom w:val="nil"/>
            </w:tcBorders>
          </w:tcPr>
          <w:p w14:paraId="13027BE1" w14:textId="77777777" w:rsidR="008A139D" w:rsidRPr="00D42959" w:rsidRDefault="008A139D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 w:rsidRPr="00D42959">
              <w:rPr>
                <w:b/>
                <w:sz w:val="24"/>
              </w:rPr>
              <w:t>ІV.2.2) Условия за получаване на обявата и документацията за участие - спецификации и допълнителни документи. –</w:t>
            </w:r>
            <w:r w:rsidRPr="00D42959">
              <w:rPr>
                <w:b/>
                <w:sz w:val="24"/>
                <w:u w:val="thick"/>
              </w:rPr>
              <w:t xml:space="preserve"> Неприложимо.</w:t>
            </w:r>
          </w:p>
        </w:tc>
      </w:tr>
      <w:tr w:rsidR="008A139D" w14:paraId="1E27080B" w14:textId="77777777">
        <w:trPr>
          <w:trHeight w:val="1755"/>
        </w:trPr>
        <w:tc>
          <w:tcPr>
            <w:tcW w:w="10039" w:type="dxa"/>
            <w:tcBorders>
              <w:top w:val="nil"/>
            </w:tcBorders>
          </w:tcPr>
          <w:p w14:paraId="65FCFCFF" w14:textId="77777777" w:rsidR="008A139D" w:rsidRPr="00044D8A" w:rsidRDefault="008A139D">
            <w:pPr>
              <w:pStyle w:val="TableParagraph"/>
              <w:spacing w:before="103"/>
              <w:ind w:left="105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ІV.2.3) Срок за подаване на оферти</w:t>
            </w:r>
          </w:p>
          <w:p w14:paraId="3582A11F" w14:textId="77777777" w:rsidR="008A139D" w:rsidRPr="004932D7" w:rsidRDefault="008A139D">
            <w:pPr>
              <w:pStyle w:val="TableParagraph"/>
              <w:ind w:left="105"/>
              <w:rPr>
                <w:b/>
                <w:sz w:val="24"/>
              </w:rPr>
            </w:pPr>
            <w:r w:rsidRPr="004932D7">
              <w:rPr>
                <w:b/>
                <w:sz w:val="24"/>
              </w:rPr>
              <w:t xml:space="preserve">Дата: </w:t>
            </w:r>
            <w:r w:rsidR="00EF04E8">
              <w:rPr>
                <w:b/>
                <w:sz w:val="24"/>
              </w:rPr>
              <w:t>0</w:t>
            </w:r>
            <w:r w:rsidR="00EF04E8" w:rsidRPr="00EF04E8">
              <w:rPr>
                <w:b/>
                <w:sz w:val="24"/>
              </w:rPr>
              <w:t>3</w:t>
            </w:r>
            <w:r w:rsidR="004932D7" w:rsidRPr="004932D7">
              <w:rPr>
                <w:b/>
                <w:sz w:val="24"/>
              </w:rPr>
              <w:t>.09.</w:t>
            </w:r>
            <w:r w:rsidRPr="004932D7">
              <w:rPr>
                <w:b/>
                <w:sz w:val="24"/>
              </w:rPr>
              <w:t xml:space="preserve">2023 г. </w:t>
            </w:r>
            <w:r w:rsidRPr="004932D7">
              <w:rPr>
                <w:b/>
                <w:i/>
                <w:sz w:val="24"/>
              </w:rPr>
              <w:t xml:space="preserve">(дд/мм/гггг) </w:t>
            </w:r>
            <w:r w:rsidRPr="004932D7">
              <w:rPr>
                <w:b/>
                <w:sz w:val="24"/>
              </w:rPr>
              <w:t>Час:</w:t>
            </w:r>
            <w:r w:rsidR="00EF04E8">
              <w:rPr>
                <w:b/>
                <w:sz w:val="24"/>
              </w:rPr>
              <w:t xml:space="preserve"> 1</w:t>
            </w:r>
            <w:r w:rsidR="00EF04E8">
              <w:rPr>
                <w:b/>
                <w:sz w:val="24"/>
                <w:lang w:val="en-US"/>
              </w:rPr>
              <w:t>1</w:t>
            </w:r>
            <w:r w:rsidRPr="004932D7">
              <w:rPr>
                <w:b/>
                <w:sz w:val="24"/>
              </w:rPr>
              <w:t>.00 ч.</w:t>
            </w:r>
          </w:p>
          <w:p w14:paraId="6F6BFDF9" w14:textId="77777777" w:rsidR="008A139D" w:rsidRPr="004932D7" w:rsidRDefault="008A139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CFB1FE3" w14:textId="77777777" w:rsidR="004932D7" w:rsidRPr="004932D7" w:rsidRDefault="008A139D" w:rsidP="004932D7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</w:t>
            </w:r>
            <w:r w:rsidR="004932D7">
              <w:rPr>
                <w:sz w:val="24"/>
              </w:rPr>
              <w:t xml:space="preserve">на адрес: </w:t>
            </w:r>
            <w:r w:rsidR="004932D7" w:rsidRPr="004932D7">
              <w:rPr>
                <w:b/>
                <w:sz w:val="24"/>
              </w:rPr>
              <w:t>гр. Етрополе, Промишлена зона, Етрополски Бук ЕООД</w:t>
            </w:r>
          </w:p>
          <w:p w14:paraId="690306A1" w14:textId="77777777" w:rsidR="004932D7" w:rsidRPr="00044D8A" w:rsidRDefault="004932D7" w:rsidP="004932D7">
            <w:pPr>
              <w:pStyle w:val="TableParagraph"/>
              <w:rPr>
                <w:b/>
                <w:color w:val="FF0000"/>
                <w:sz w:val="24"/>
              </w:rPr>
            </w:pPr>
          </w:p>
          <w:p w14:paraId="34222D0D" w14:textId="77777777" w:rsidR="008A139D" w:rsidRDefault="008A139D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България.</w:t>
            </w:r>
          </w:p>
        </w:tc>
      </w:tr>
      <w:tr w:rsidR="008A139D" w14:paraId="075D6205" w14:textId="77777777">
        <w:trPr>
          <w:trHeight w:val="554"/>
        </w:trPr>
        <w:tc>
          <w:tcPr>
            <w:tcW w:w="10039" w:type="dxa"/>
          </w:tcPr>
          <w:p w14:paraId="5A6C49F0" w14:textId="77777777" w:rsidR="008A139D" w:rsidRDefault="008A139D">
            <w:pPr>
              <w:pStyle w:val="TableParagraph"/>
              <w:spacing w:before="6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 Интернет адреси, на които може да бъде намерена обявата:</w:t>
            </w:r>
          </w:p>
        </w:tc>
      </w:tr>
      <w:tr w:rsidR="008A139D" w14:paraId="420AF674" w14:textId="77777777">
        <w:trPr>
          <w:trHeight w:val="1103"/>
        </w:trPr>
        <w:tc>
          <w:tcPr>
            <w:tcW w:w="10039" w:type="dxa"/>
          </w:tcPr>
          <w:p w14:paraId="24860786" w14:textId="77777777" w:rsidR="008A139D" w:rsidRDefault="008A139D">
            <w:pPr>
              <w:pStyle w:val="TableParagraph"/>
              <w:ind w:left="107" w:hanging="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color w:val="0000FF"/>
                <w:sz w:val="24"/>
              </w:rPr>
              <w:t xml:space="preserve"> </w:t>
            </w:r>
            <w:hyperlink r:id="rId15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- интернет адреса на Финансов механизъм на Европейското икономическо пространство</w:t>
            </w:r>
          </w:p>
          <w:p w14:paraId="44DB71E0" w14:textId="77777777" w:rsidR="008A139D" w:rsidRDefault="008A139D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1AC822E" w14:textId="77777777" w:rsidR="008A139D" w:rsidRDefault="004932D7" w:rsidP="004932D7">
            <w:pPr>
              <w:pStyle w:val="TableParagraph"/>
              <w:numPr>
                <w:ilvl w:val="0"/>
                <w:numId w:val="7"/>
              </w:numPr>
              <w:spacing w:line="257" w:lineRule="exact"/>
              <w:rPr>
                <w:sz w:val="24"/>
              </w:rPr>
            </w:pPr>
            <w:r w:rsidRPr="009E2A7B">
              <w:rPr>
                <w:b/>
                <w:color w:val="548DD4"/>
                <w:sz w:val="24"/>
                <w:u w:val="single" w:color="0000FF"/>
                <w:lang w:val="en-US"/>
              </w:rPr>
              <w:t>www</w:t>
            </w:r>
            <w:r w:rsidRPr="009E2A7B">
              <w:rPr>
                <w:b/>
                <w:color w:val="548DD4"/>
                <w:sz w:val="24"/>
                <w:u w:val="single" w:color="0000FF"/>
              </w:rPr>
              <w:t>.</w:t>
            </w:r>
            <w:r w:rsidRPr="009E2A7B">
              <w:rPr>
                <w:b/>
                <w:color w:val="548DD4"/>
                <w:sz w:val="24"/>
                <w:u w:val="single" w:color="0000FF"/>
                <w:lang w:val="en-US"/>
              </w:rPr>
              <w:t>etropolskibuk</w:t>
            </w:r>
            <w:r w:rsidRPr="009E2A7B">
              <w:rPr>
                <w:b/>
                <w:color w:val="548DD4"/>
                <w:sz w:val="24"/>
                <w:u w:val="single" w:color="0000FF"/>
              </w:rPr>
              <w:t>.</w:t>
            </w:r>
            <w:r w:rsidRPr="009E2A7B">
              <w:rPr>
                <w:b/>
                <w:color w:val="548DD4"/>
                <w:sz w:val="24"/>
                <w:u w:val="single" w:color="0000FF"/>
                <w:lang w:val="en-US"/>
              </w:rPr>
              <w:t>bg</w:t>
            </w:r>
            <w:r w:rsidR="008A139D" w:rsidRPr="009E2A7B">
              <w:rPr>
                <w:b/>
                <w:color w:val="548DD4"/>
                <w:sz w:val="24"/>
              </w:rPr>
              <w:t>-</w:t>
            </w:r>
            <w:r w:rsidR="008A139D" w:rsidRPr="004932D7">
              <w:rPr>
                <w:b/>
                <w:sz w:val="24"/>
              </w:rPr>
              <w:t xml:space="preserve"> интернет</w:t>
            </w:r>
            <w:r w:rsidR="008A139D">
              <w:rPr>
                <w:sz w:val="24"/>
              </w:rPr>
              <w:t xml:space="preserve"> страница на Възложителя;</w:t>
            </w:r>
          </w:p>
        </w:tc>
      </w:tr>
      <w:tr w:rsidR="008A139D" w14:paraId="6C7137A4" w14:textId="77777777">
        <w:trPr>
          <w:trHeight w:val="1380"/>
        </w:trPr>
        <w:tc>
          <w:tcPr>
            <w:tcW w:w="10039" w:type="dxa"/>
          </w:tcPr>
          <w:p w14:paraId="399D8E84" w14:textId="77777777" w:rsidR="008A139D" w:rsidRPr="004932D7" w:rsidRDefault="008A139D" w:rsidP="004932D7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 Срок на валидност на офертите</w:t>
            </w:r>
            <w:r>
              <w:rPr>
                <w:sz w:val="24"/>
              </w:rPr>
              <w:t xml:space="preserve"> 180 </w:t>
            </w:r>
            <w:r>
              <w:rPr>
                <w:spacing w:val="-1"/>
                <w:sz w:val="24"/>
              </w:rPr>
              <w:t>(с</w:t>
            </w:r>
            <w:r>
              <w:rPr>
                <w:sz w:val="24"/>
              </w:rPr>
              <w:t>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сем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край</w:t>
            </w:r>
            <w:r>
              <w:rPr>
                <w:i/>
                <w:spacing w:val="1"/>
                <w:sz w:val="24"/>
              </w:rPr>
              <w:t>н</w:t>
            </w:r>
            <w:r>
              <w:rPr>
                <w:i/>
                <w:sz w:val="24"/>
              </w:rPr>
              <w:t xml:space="preserve">ия </w:t>
            </w:r>
            <w:r>
              <w:rPr>
                <w:i/>
                <w:spacing w:val="-1"/>
                <w:sz w:val="24"/>
              </w:rPr>
              <w:t>с</w:t>
            </w:r>
            <w:r>
              <w:rPr>
                <w:i/>
                <w:sz w:val="24"/>
              </w:rPr>
              <w:t xml:space="preserve">рок </w:t>
            </w:r>
            <w:r>
              <w:rPr>
                <w:i/>
                <w:spacing w:val="-1"/>
                <w:sz w:val="24"/>
              </w:rPr>
              <w:t>з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>луч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в</w:t>
            </w:r>
            <w:r>
              <w:rPr>
                <w:i/>
                <w:sz w:val="24"/>
              </w:rPr>
              <w:t>ане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оф</w:t>
            </w:r>
            <w:r>
              <w:rPr>
                <w:i/>
                <w:spacing w:val="-1"/>
                <w:sz w:val="24"/>
              </w:rPr>
              <w:t>е</w:t>
            </w:r>
            <w:r>
              <w:rPr>
                <w:i/>
                <w:sz w:val="24"/>
              </w:rPr>
              <w:t>рти)</w:t>
            </w:r>
          </w:p>
        </w:tc>
      </w:tr>
      <w:tr w:rsidR="008A139D" w14:paraId="722B577E" w14:textId="77777777">
        <w:trPr>
          <w:trHeight w:val="1931"/>
        </w:trPr>
        <w:tc>
          <w:tcPr>
            <w:tcW w:w="10039" w:type="dxa"/>
          </w:tcPr>
          <w:p w14:paraId="4E7078AD" w14:textId="77777777" w:rsidR="008A139D" w:rsidRDefault="008A139D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 Условия при отваряне на офертите</w:t>
            </w:r>
          </w:p>
          <w:p w14:paraId="4BD2667B" w14:textId="77777777" w:rsidR="008A139D" w:rsidRPr="004932D7" w:rsidRDefault="008A139D">
            <w:pPr>
              <w:pStyle w:val="TableParagraph"/>
              <w:spacing w:line="274" w:lineRule="exact"/>
              <w:ind w:left="105"/>
              <w:rPr>
                <w:b/>
                <w:i/>
                <w:sz w:val="24"/>
              </w:rPr>
            </w:pPr>
            <w:r w:rsidRPr="004932D7">
              <w:rPr>
                <w:b/>
                <w:sz w:val="24"/>
              </w:rPr>
              <w:t xml:space="preserve">Дата: </w:t>
            </w:r>
            <w:r w:rsidR="004932D7" w:rsidRPr="004932D7">
              <w:rPr>
                <w:b/>
                <w:sz w:val="24"/>
              </w:rPr>
              <w:t>04.09.</w:t>
            </w:r>
            <w:r w:rsidRPr="004932D7">
              <w:rPr>
                <w:b/>
                <w:sz w:val="24"/>
              </w:rPr>
              <w:t xml:space="preserve">2023 г. </w:t>
            </w:r>
            <w:r w:rsidRPr="004932D7">
              <w:rPr>
                <w:b/>
                <w:i/>
                <w:sz w:val="24"/>
              </w:rPr>
              <w:t>(дд/мм/гггг)</w:t>
            </w:r>
          </w:p>
          <w:p w14:paraId="61B24A28" w14:textId="77777777" w:rsidR="008A139D" w:rsidRPr="004932D7" w:rsidRDefault="00EF04E8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Час: 1</w:t>
            </w:r>
            <w:r>
              <w:rPr>
                <w:b/>
                <w:sz w:val="24"/>
                <w:lang w:val="en-US"/>
              </w:rPr>
              <w:t>1</w:t>
            </w:r>
            <w:r w:rsidR="004932D7" w:rsidRPr="004932D7">
              <w:rPr>
                <w:b/>
                <w:sz w:val="24"/>
              </w:rPr>
              <w:t>,00</w:t>
            </w:r>
            <w:r w:rsidR="008A139D" w:rsidRPr="004932D7">
              <w:rPr>
                <w:b/>
                <w:sz w:val="24"/>
              </w:rPr>
              <w:t>ч.</w:t>
            </w:r>
          </w:p>
          <w:p w14:paraId="0FD3D9B2" w14:textId="77777777" w:rsidR="008A139D" w:rsidRPr="004932D7" w:rsidRDefault="008A139D">
            <w:pPr>
              <w:pStyle w:val="TableParagraph"/>
              <w:ind w:left="105"/>
              <w:rPr>
                <w:b/>
                <w:sz w:val="24"/>
              </w:rPr>
            </w:pPr>
            <w:r w:rsidRPr="004932D7">
              <w:rPr>
                <w:b/>
                <w:sz w:val="24"/>
              </w:rPr>
              <w:t xml:space="preserve">Място </w:t>
            </w:r>
            <w:r w:rsidRPr="004932D7">
              <w:rPr>
                <w:b/>
                <w:i/>
                <w:sz w:val="24"/>
              </w:rPr>
              <w:t>(когато е приложимо)</w:t>
            </w:r>
            <w:r w:rsidR="004932D7" w:rsidRPr="004932D7">
              <w:rPr>
                <w:b/>
                <w:sz w:val="24"/>
              </w:rPr>
              <w:t>: гр. Етрополе, Промишлена зона, Етрополски Бук ЕООД</w:t>
            </w:r>
          </w:p>
          <w:p w14:paraId="4D532A20" w14:textId="77777777" w:rsidR="008A139D" w:rsidRPr="00044D8A" w:rsidRDefault="008A139D">
            <w:pPr>
              <w:pStyle w:val="TableParagraph"/>
              <w:rPr>
                <w:b/>
                <w:color w:val="FF0000"/>
                <w:sz w:val="24"/>
              </w:rPr>
            </w:pPr>
          </w:p>
          <w:p w14:paraId="0A83EAC4" w14:textId="77777777" w:rsidR="008A139D" w:rsidRDefault="008A139D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Лица, които могат да присъстват при отварянето на офертите</w:t>
            </w:r>
          </w:p>
          <w:p w14:paraId="01D20C37" w14:textId="1A7905FA" w:rsidR="008A139D" w:rsidRDefault="008A139D">
            <w:pPr>
              <w:pStyle w:val="TableParagraph"/>
              <w:tabs>
                <w:tab w:val="left" w:pos="2794"/>
                <w:tab w:val="left" w:pos="3569"/>
              </w:tabs>
              <w:spacing w:before="4" w:line="252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 xml:space="preserve">не </w:t>
            </w:r>
            <w:r w:rsidR="003722F3">
              <w:rPr>
                <w:b/>
                <w:noProof/>
                <w:spacing w:val="-1"/>
                <w:position w:val="-4"/>
                <w:sz w:val="24"/>
                <w:lang w:val="en-US" w:eastAsia="en-US"/>
              </w:rPr>
              <w:drawing>
                <wp:inline distT="0" distB="0" distL="0" distR="0" wp14:anchorId="57B77445" wp14:editId="4BD3E15A">
                  <wp:extent cx="238125" cy="1714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C881DA" w14:textId="77777777" w:rsidR="008A139D" w:rsidRDefault="008A139D">
      <w:pPr>
        <w:pStyle w:val="BodyText"/>
        <w:spacing w:before="11"/>
        <w:rPr>
          <w:b/>
          <w:sz w:val="11"/>
        </w:rPr>
      </w:pPr>
    </w:p>
    <w:p w14:paraId="3E2A432A" w14:textId="10F1BDBF" w:rsidR="008A139D" w:rsidRDefault="003722F3">
      <w:pPr>
        <w:pStyle w:val="BodyText"/>
        <w:ind w:left="12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3F451FC" wp14:editId="4C91D052">
                <wp:extent cx="6381115" cy="356870"/>
                <wp:effectExtent l="10795" t="6985" r="8890" b="7620"/>
                <wp:docPr id="5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1115" cy="356870"/>
                          <a:chOff x="0" y="0"/>
                          <a:chExt cx="10049" cy="562"/>
                        </a:xfrm>
                      </wpg:grpSpPr>
                      <wps:wsp>
                        <wps:cNvPr id="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0" y="557"/>
                            <a:ext cx="1002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0044" y="0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049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BE84F" w14:textId="77777777" w:rsidR="008A139D" w:rsidRDefault="008A139D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459"/>
                                </w:tabs>
                                <w:spacing w:line="275" w:lineRule="exact"/>
                                <w:ind w:hanging="241"/>
                                <w:rPr>
                                  <w:sz w:val="24"/>
                                </w:rPr>
                              </w:pPr>
                              <w:r>
                                <w:t>Кандидатите, подали офертите или техни упълномощени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представители;</w:t>
                              </w:r>
                            </w:p>
                            <w:p w14:paraId="7B6BF6D0" w14:textId="77777777" w:rsidR="008A139D" w:rsidRDefault="008A139D" w:rsidP="00D107E7">
                              <w:pPr>
                                <w:tabs>
                                  <w:tab w:val="left" w:pos="459"/>
                                </w:tabs>
                                <w:ind w:left="217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F451FC" id="Group 70" o:spid="_x0000_s1028" style="width:502.45pt;height:28.1pt;mso-position-horizontal-relative:char;mso-position-vertical-relative:line" coordsize="10049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GpDAMAAJ4KAAAOAAAAZHJzL2Uyb0RvYy54bWzsVttu2zAMfR+wfxD0vtpOmqQ16hRdesGA&#10;bivQ7gMUWbaF2ZImKbGzrx8lOWkuHVZ0aJ/qB4O6UeQ5JMWz866p0ZJpw6XIcHIUY8QElTkXZYZ/&#10;PFx/OsHIWCJyUkvBMrxiBp9PP344a1XKBrKSdc40AiXCpK3KcGWtSqPI0Io1xBxJxQQsFlI3xMJQ&#10;l1GuSQvamzoaxPE4aqXOlZaUGQOzl2ERT73+omDUfi8KwyyqMwy2Wf/X/j93/2h6RtJSE1Vx2ptB&#10;XmBFQ7iASzeqLoklaKH5gaqGUy2NLOwRlU0ki4JT5n0Ab5J4z5sbLRfK+1Kmbak2MAG0ezi9WC39&#10;trzTiOcZHmEkSAMU+VvRxGPTqjKFLTda3as7HRwE8VbSnwagi/bX3bgMm9G8/Spz0EcWVnpsukI3&#10;TgV4jTpPwWpDAessojA5Hp4kSQK2UFgbjsYnwQ6S0gqIPDhGq6v+YBLHx6fh2Gg8cLxGJA03eit7&#10;q1xgQKSZRzDN/4F5XxHFPEfGIdWDCZYEMG+5YGiSOHvcxbBjJgKQtBM9kEjIWUVEybyuh5UC0PwJ&#10;MHzriBsYYOGfwAJ6h8BC8DtI97EhqdLG3jDZICdkuAaDPVtkeWtsgHG9xZEn5DWva5gnaS1QC4zF&#10;p2N/wMia527RrRldzme1RkviEs9/PSc72yDARe6VVYzkV71sCa+DDBzWwsdZ8D2gOJf56k4723oy&#10;34jVBEDcptWH2Q5HEKevRqu73TE4mjgkSbpOGYj8QR/5Pmc3cf/Obf5UVX06Y5PhLrfDN01ZV72O&#10;39NWvUoxTgDZkLYPLmc+yw5NjrfodU8bsh3Mu7rrq1d44TaF+UJr2boKBfbtVObwKj67MocM7ruO&#10;rfz928t1kMEaGppnV2fnyaZcP11JbTfv/Ou/KWWhtiItQ6sErR0IldS/MWqhTcqw+bUgmmFUfxGA&#10;Bnhk14JeC/O1QASFoxm2GAVxZkPvtVCalxVoDngLeQFNQsH9e+PQDFZsF3j/iEMT5N/1vmFzXdb2&#10;2O9/bCunfwAAAP//AwBQSwMEFAAGAAgAAAAhAP/UixvdAAAABQEAAA8AAABkcnMvZG93bnJldi54&#10;bWxMj0FLw0AQhe+C/2EZwZvdTbVFYzalFPVUBFuh9DbNTpPQ7GzIbpP037v1opeBx3u89022GG0j&#10;eup87VhDMlEgiAtnai41fG/fH55B+IBssHFMGi7kYZHf3mSYGjfwF/WbUIpYwj5FDVUIbSqlLyqy&#10;6CeuJY7e0XUWQ5RdKU2HQyy3jZwqNZcWa44LFba0qqg4bc5Ww8eAw/IxeevXp+Pqst/OPnfrhLS+&#10;vxuXryACjeEvDFf8iA55ZDq4MxsvGg3xkfB7r55STy8gDhpm8ynIPJP/6fMfAAAA//8DAFBLAQIt&#10;ABQABgAIAAAAIQC2gziS/gAAAOEBAAATAAAAAAAAAAAAAAAAAAAAAABbQ29udGVudF9UeXBlc10u&#10;eG1sUEsBAi0AFAAGAAgAAAAhADj9If/WAAAAlAEAAAsAAAAAAAAAAAAAAAAALwEAAF9yZWxzLy5y&#10;ZWxzUEsBAi0AFAAGAAgAAAAhALLOEakMAwAAngoAAA4AAAAAAAAAAAAAAAAALgIAAGRycy9lMm9E&#10;b2MueG1sUEsBAi0AFAAGAAgAAAAhAP/UixvdAAAABQEAAA8AAAAAAAAAAAAAAAAAZgUAAGRycy9k&#10;b3ducmV2LnhtbFBLBQYAAAAABAAEAPMAAABwBgAAAAA=&#10;">
                <v:line id="Line 71" o:spid="_x0000_s1029" style="position:absolute;visibility:visible;mso-wrap-style:square" from="5,0" to="5,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72" o:spid="_x0000_s1030" style="position:absolute;visibility:visible;mso-wrap-style:square" from="10,557" to="10039,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73" o:spid="_x0000_s1031" style="position:absolute;visibility:visible;mso-wrap-style:square" from="10044,0" to="10044,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shape id="Text Box 74" o:spid="_x0000_s1032" type="#_x0000_t202" style="position:absolute;width:10049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5CDBE84F" w14:textId="77777777" w:rsidR="008A139D" w:rsidRDefault="008A139D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459"/>
                          </w:tabs>
                          <w:spacing w:line="275" w:lineRule="exact"/>
                          <w:ind w:hanging="241"/>
                          <w:rPr>
                            <w:sz w:val="24"/>
                          </w:rPr>
                        </w:pPr>
                        <w:r>
                          <w:t>Кандидатите, подали офертите или техни упълномощени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представители;</w:t>
                        </w:r>
                      </w:p>
                      <w:p w14:paraId="7B6BF6D0" w14:textId="77777777" w:rsidR="008A139D" w:rsidRDefault="008A139D" w:rsidP="00D107E7">
                        <w:pPr>
                          <w:tabs>
                            <w:tab w:val="left" w:pos="459"/>
                          </w:tabs>
                          <w:ind w:left="217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5F7A38" w14:textId="77777777" w:rsidR="008A139D" w:rsidRDefault="008A139D">
      <w:pPr>
        <w:pStyle w:val="BodyText"/>
        <w:rPr>
          <w:b/>
          <w:sz w:val="20"/>
        </w:rPr>
      </w:pPr>
    </w:p>
    <w:p w14:paraId="47E0BFFD" w14:textId="77777777" w:rsidR="008A139D" w:rsidRDefault="008A139D">
      <w:pPr>
        <w:pStyle w:val="BodyText"/>
        <w:spacing w:before="8"/>
        <w:rPr>
          <w:b/>
          <w:sz w:val="16"/>
        </w:rPr>
      </w:pPr>
    </w:p>
    <w:p w14:paraId="14321A50" w14:textId="77777777" w:rsidR="008A139D" w:rsidRDefault="008A139D">
      <w:pPr>
        <w:spacing w:before="90"/>
        <w:ind w:left="132" w:right="802" w:hanging="3"/>
        <w:jc w:val="both"/>
        <w:rPr>
          <w:b/>
          <w:sz w:val="24"/>
        </w:rPr>
      </w:pPr>
      <w:r>
        <w:rPr>
          <w:b/>
          <w:sz w:val="24"/>
        </w:rPr>
        <w:t>РАЗДЕЛ V: СПИСЪК НА ДОКУМЕНТИТЕ, КОИТО СЛЕДВА ДА СЪДЪРЖАТ ОФЕРТИТЕ ЗА УЧАСТИЕ</w:t>
      </w:r>
    </w:p>
    <w:p w14:paraId="61283AE3" w14:textId="77777777" w:rsidR="008A139D" w:rsidRDefault="008A139D">
      <w:pPr>
        <w:pStyle w:val="BodyText"/>
        <w:rPr>
          <w:b/>
        </w:rPr>
      </w:pPr>
    </w:p>
    <w:p w14:paraId="5F680FC6" w14:textId="77777777" w:rsidR="008A139D" w:rsidRDefault="008A139D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А. Документи, удостоверяващи правния статус на кандидата по т.ІІІ.2.1. от 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 да съответстват на тези, изброени в т.ІІІ.2.1.)</w:t>
      </w:r>
      <w:r>
        <w:rPr>
          <w:b/>
          <w:sz w:val="24"/>
        </w:rPr>
        <w:t>:</w:t>
      </w:r>
    </w:p>
    <w:p w14:paraId="3631FBB1" w14:textId="77777777" w:rsidR="008A139D" w:rsidRDefault="008A139D">
      <w:pPr>
        <w:pStyle w:val="BodyText"/>
        <w:spacing w:before="7"/>
        <w:rPr>
          <w:b/>
          <w:sz w:val="23"/>
        </w:rPr>
      </w:pPr>
    </w:p>
    <w:p w14:paraId="36918A32" w14:textId="77777777" w:rsidR="008A139D" w:rsidRDefault="008A139D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 физическо лице - документ за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самоличност;</w:t>
      </w:r>
    </w:p>
    <w:p w14:paraId="086F724A" w14:textId="77777777" w:rsidR="008A139D" w:rsidRDefault="008A139D">
      <w:pPr>
        <w:pStyle w:val="BodyText"/>
        <w:spacing w:before="5"/>
      </w:pPr>
    </w:p>
    <w:p w14:paraId="3680375B" w14:textId="77777777" w:rsidR="008A139D" w:rsidRDefault="008A139D">
      <w:pPr>
        <w:pStyle w:val="BodyText"/>
        <w:ind w:left="132" w:right="794" w:hanging="3"/>
        <w:jc w:val="both"/>
      </w:pPr>
      <w:r>
        <w:rPr>
          <w:b/>
        </w:rPr>
        <w:t xml:space="preserve">Забележка: </w:t>
      </w:r>
      <w:r>
        <w:t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</w:t>
      </w:r>
      <w:r>
        <w:rPr>
          <w:spacing w:val="-6"/>
        </w:rPr>
        <w:t xml:space="preserve"> </w:t>
      </w:r>
      <w:r>
        <w:t>актуално</w:t>
      </w:r>
      <w:r>
        <w:rPr>
          <w:spacing w:val="-5"/>
        </w:rPr>
        <w:t xml:space="preserve"> </w:t>
      </w:r>
      <w:r>
        <w:t>състояние,</w:t>
      </w:r>
      <w:r>
        <w:rPr>
          <w:spacing w:val="-7"/>
        </w:rPr>
        <w:t xml:space="preserve"> </w:t>
      </w:r>
      <w:r>
        <w:rPr>
          <w:b/>
          <w:i/>
        </w:rPr>
        <w:t>то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следва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да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бъде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издадено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не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по-рано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месеца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преди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 xml:space="preserve">датата на подаване на офертата. </w:t>
      </w:r>
      <w:r>
        <w:t>Когато кандидатът е физическо лице, се представя копие от документа за</w:t>
      </w:r>
      <w:r>
        <w:rPr>
          <w:spacing w:val="-2"/>
        </w:rPr>
        <w:t xml:space="preserve"> </w:t>
      </w:r>
      <w:r>
        <w:t>самоличност.</w:t>
      </w:r>
    </w:p>
    <w:p w14:paraId="6FD879EB" w14:textId="77777777" w:rsidR="008A139D" w:rsidRDefault="008A139D">
      <w:pPr>
        <w:pStyle w:val="BodyText"/>
        <w:spacing w:before="7"/>
        <w:rPr>
          <w:sz w:val="23"/>
        </w:rPr>
      </w:pPr>
    </w:p>
    <w:p w14:paraId="5ECA20BC" w14:textId="77777777" w:rsidR="008A139D" w:rsidRDefault="008A139D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Декларация по чл. 22, ал. 2, т. 1 от ПМС № 118 от 20.05.2014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</w:p>
    <w:p w14:paraId="0B56A996" w14:textId="77777777" w:rsidR="008A139D" w:rsidRDefault="008A139D">
      <w:pPr>
        <w:pStyle w:val="BodyText"/>
        <w:spacing w:before="5"/>
      </w:pPr>
    </w:p>
    <w:p w14:paraId="16B49871" w14:textId="77777777" w:rsidR="008A139D" w:rsidRDefault="008A139D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 налице обстоятелствата по чл. 22, ал. 2, т. 1 от ПМС № 118 от 20.05.2014 г. съгласно законодателството на държавата в която са установени. Когато в съответната чужда държава</w:t>
      </w:r>
      <w:r>
        <w:rPr>
          <w:spacing w:val="-17"/>
        </w:rPr>
        <w:t xml:space="preserve"> </w:t>
      </w:r>
      <w:r>
        <w:t>документите</w:t>
      </w:r>
      <w:r>
        <w:rPr>
          <w:spacing w:val="-15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чл.</w:t>
      </w:r>
      <w:r>
        <w:rPr>
          <w:spacing w:val="-16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6"/>
        </w:rPr>
        <w:t xml:space="preserve"> </w:t>
      </w:r>
      <w:r>
        <w:t>2,</w:t>
      </w:r>
      <w:r>
        <w:rPr>
          <w:spacing w:val="-14"/>
        </w:rPr>
        <w:t xml:space="preserve"> </w:t>
      </w:r>
      <w:r>
        <w:t>т.</w:t>
      </w:r>
      <w:r>
        <w:rPr>
          <w:spacing w:val="-15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5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118</w:t>
      </w:r>
      <w:r>
        <w:rPr>
          <w:spacing w:val="-16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20.05.2014</w:t>
      </w:r>
      <w:r>
        <w:rPr>
          <w:spacing w:val="-14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включват</w:t>
      </w:r>
      <w:r>
        <w:rPr>
          <w:spacing w:val="-15"/>
        </w:rPr>
        <w:t xml:space="preserve"> </w:t>
      </w:r>
      <w:r>
        <w:t>всички изброени хипотези в горепосочените разпоредби, кандидатът представя клетвена декларация,</w:t>
      </w:r>
      <w:r>
        <w:rPr>
          <w:spacing w:val="-14"/>
        </w:rPr>
        <w:t xml:space="preserve"> </w:t>
      </w:r>
      <w:r>
        <w:t>ако</w:t>
      </w:r>
      <w:r>
        <w:rPr>
          <w:spacing w:val="-14"/>
        </w:rPr>
        <w:t xml:space="preserve"> </w:t>
      </w:r>
      <w:r>
        <w:t>такава</w:t>
      </w:r>
      <w:r>
        <w:rPr>
          <w:spacing w:val="-15"/>
        </w:rPr>
        <w:t xml:space="preserve"> </w:t>
      </w:r>
      <w:r>
        <w:t>декларация</w:t>
      </w:r>
      <w:r>
        <w:rPr>
          <w:spacing w:val="-13"/>
        </w:rPr>
        <w:t xml:space="preserve"> </w:t>
      </w:r>
      <w:r>
        <w:t>има</w:t>
      </w:r>
      <w:r>
        <w:rPr>
          <w:spacing w:val="-15"/>
        </w:rPr>
        <w:t xml:space="preserve"> </w:t>
      </w:r>
      <w:r>
        <w:t>правно</w:t>
      </w:r>
      <w:r>
        <w:rPr>
          <w:spacing w:val="-14"/>
        </w:rPr>
        <w:t xml:space="preserve"> </w:t>
      </w:r>
      <w:r>
        <w:t>значение</w:t>
      </w:r>
      <w:r>
        <w:rPr>
          <w:spacing w:val="-15"/>
        </w:rPr>
        <w:t xml:space="preserve"> </w:t>
      </w:r>
      <w:r>
        <w:t>според</w:t>
      </w:r>
      <w:r>
        <w:rPr>
          <w:spacing w:val="-13"/>
        </w:rPr>
        <w:t xml:space="preserve"> </w:t>
      </w:r>
      <w:r>
        <w:t>закона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държавата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която е установен. Когато клетвената декларация няма правно значение според съответния национален</w:t>
      </w:r>
      <w:r>
        <w:rPr>
          <w:spacing w:val="-18"/>
        </w:rPr>
        <w:t xml:space="preserve"> </w:t>
      </w:r>
      <w:r>
        <w:t>закон,</w:t>
      </w:r>
      <w:r>
        <w:rPr>
          <w:spacing w:val="-19"/>
        </w:rPr>
        <w:t xml:space="preserve"> </w:t>
      </w:r>
      <w:r>
        <w:t>участникът</w:t>
      </w:r>
      <w:r>
        <w:rPr>
          <w:spacing w:val="-19"/>
        </w:rPr>
        <w:t xml:space="preserve"> </w:t>
      </w:r>
      <w:r>
        <w:t>представя</w:t>
      </w:r>
      <w:r>
        <w:rPr>
          <w:spacing w:val="-19"/>
        </w:rPr>
        <w:t xml:space="preserve"> </w:t>
      </w:r>
      <w:r>
        <w:t>официално</w:t>
      </w:r>
      <w:r>
        <w:rPr>
          <w:spacing w:val="-18"/>
        </w:rPr>
        <w:t xml:space="preserve"> </w:t>
      </w:r>
      <w:r>
        <w:t>заявление,</w:t>
      </w:r>
      <w:r>
        <w:rPr>
          <w:spacing w:val="-19"/>
        </w:rPr>
        <w:t xml:space="preserve"> </w:t>
      </w:r>
      <w:r>
        <w:t>направено</w:t>
      </w:r>
      <w:r>
        <w:rPr>
          <w:spacing w:val="-19"/>
        </w:rPr>
        <w:t xml:space="preserve"> </w:t>
      </w:r>
      <w:r>
        <w:t>пред</w:t>
      </w:r>
      <w:r>
        <w:rPr>
          <w:spacing w:val="-18"/>
        </w:rPr>
        <w:t xml:space="preserve"> </w:t>
      </w:r>
      <w:r>
        <w:t>съдебен</w:t>
      </w:r>
      <w:r>
        <w:rPr>
          <w:spacing w:val="-18"/>
        </w:rPr>
        <w:t xml:space="preserve"> </w:t>
      </w:r>
      <w:r>
        <w:t xml:space="preserve">или </w:t>
      </w:r>
      <w:r>
        <w:lastRenderedPageBreak/>
        <w:t>административен орган, нотариус или компетентен професионален или търговски орган в държавата, в която той е</w:t>
      </w:r>
      <w:r>
        <w:rPr>
          <w:spacing w:val="-3"/>
        </w:rPr>
        <w:t xml:space="preserve"> </w:t>
      </w:r>
      <w:r>
        <w:t>установен.</w:t>
      </w:r>
    </w:p>
    <w:p w14:paraId="2948DC54" w14:textId="77777777" w:rsidR="008A139D" w:rsidRDefault="008A139D">
      <w:pPr>
        <w:pStyle w:val="BodyText"/>
        <w:spacing w:before="7"/>
        <w:rPr>
          <w:sz w:val="23"/>
        </w:rPr>
      </w:pPr>
    </w:p>
    <w:p w14:paraId="6B393B9C" w14:textId="77777777" w:rsidR="008A139D" w:rsidRDefault="008A139D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 документи (ако 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приложимо):</w:t>
      </w:r>
    </w:p>
    <w:p w14:paraId="0DB0B940" w14:textId="77777777" w:rsidR="008A139D" w:rsidRDefault="008A139D">
      <w:pPr>
        <w:pStyle w:val="BodyText"/>
      </w:pPr>
    </w:p>
    <w:p w14:paraId="4FBF7D2D" w14:textId="77777777" w:rsidR="008A139D" w:rsidRDefault="008A139D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</w:t>
      </w:r>
      <w:r>
        <w:rPr>
          <w:spacing w:val="-7"/>
          <w:sz w:val="24"/>
        </w:rPr>
        <w:t xml:space="preserve"> </w:t>
      </w:r>
      <w:r>
        <w:rPr>
          <w:sz w:val="24"/>
        </w:rPr>
        <w:t>оригинала“.</w:t>
      </w:r>
    </w:p>
    <w:p w14:paraId="003218A5" w14:textId="77777777" w:rsidR="008A139D" w:rsidRDefault="008A139D">
      <w:pPr>
        <w:pStyle w:val="BodyText"/>
        <w:spacing w:before="1"/>
      </w:pPr>
    </w:p>
    <w:p w14:paraId="1CE817A2" w14:textId="77777777" w:rsidR="008A139D" w:rsidRDefault="008A139D">
      <w:pPr>
        <w:pStyle w:val="BodyText"/>
        <w:ind w:left="130"/>
        <w:jc w:val="both"/>
      </w:pPr>
      <w:r>
        <w:t>Договорът/споразумението трябва да съдържа клаузи, които гарантират, че:</w:t>
      </w:r>
    </w:p>
    <w:p w14:paraId="0EDF6358" w14:textId="77777777" w:rsidR="008A139D" w:rsidRDefault="008A139D">
      <w:pPr>
        <w:pStyle w:val="BodyText"/>
      </w:pPr>
    </w:p>
    <w:p w14:paraId="2AF2DF64" w14:textId="77777777" w:rsidR="008A139D" w:rsidRDefault="008A139D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 членове на обединението са задължени да останат в него до окончателното изпълнение на поръчката;</w:t>
      </w:r>
    </w:p>
    <w:p w14:paraId="4270D08D" w14:textId="77777777" w:rsidR="008A139D" w:rsidRDefault="008A139D">
      <w:pPr>
        <w:pStyle w:val="ListParagraph"/>
        <w:numPr>
          <w:ilvl w:val="0"/>
          <w:numId w:val="4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обединението е създадено със срок до окончателното изпълнение на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поръчката;</w:t>
      </w:r>
    </w:p>
    <w:p w14:paraId="7CFD8729" w14:textId="77777777" w:rsidR="008A139D" w:rsidRDefault="008A139D">
      <w:pPr>
        <w:pStyle w:val="ListParagraph"/>
        <w:numPr>
          <w:ilvl w:val="0"/>
          <w:numId w:val="4"/>
        </w:numPr>
        <w:tabs>
          <w:tab w:val="left" w:pos="854"/>
        </w:tabs>
        <w:spacing w:before="142"/>
        <w:ind w:right="799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14:paraId="25373D36" w14:textId="77777777" w:rsidR="008A139D" w:rsidRDefault="008A139D">
      <w:pPr>
        <w:pStyle w:val="BodyText"/>
        <w:spacing w:before="7"/>
      </w:pPr>
    </w:p>
    <w:p w14:paraId="53340A45" w14:textId="77777777" w:rsidR="008A139D" w:rsidRDefault="008A139D">
      <w:pPr>
        <w:pStyle w:val="BodyText"/>
        <w:spacing w:line="237" w:lineRule="auto"/>
        <w:ind w:left="132" w:right="797" w:hanging="3"/>
        <w:jc w:val="both"/>
      </w:pPr>
      <w:r>
        <w:rPr>
          <w:b/>
        </w:rPr>
        <w:t xml:space="preserve">Забележка: </w:t>
      </w:r>
      <w: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14:paraId="0E7AE81D" w14:textId="77777777" w:rsidR="008A139D" w:rsidRDefault="008A139D">
      <w:pPr>
        <w:pStyle w:val="BodyText"/>
        <w:spacing w:before="4"/>
      </w:pPr>
    </w:p>
    <w:p w14:paraId="1C275B5B" w14:textId="77777777" w:rsidR="008A139D" w:rsidRDefault="008A139D">
      <w:pPr>
        <w:pStyle w:val="ListParagraph"/>
        <w:numPr>
          <w:ilvl w:val="1"/>
          <w:numId w:val="3"/>
        </w:numPr>
        <w:tabs>
          <w:tab w:val="left" w:pos="555"/>
        </w:tabs>
        <w:ind w:right="802" w:hanging="3"/>
        <w:rPr>
          <w:sz w:val="24"/>
        </w:rPr>
      </w:pPr>
      <w:r>
        <w:rPr>
          <w:sz w:val="24"/>
        </w:rPr>
        <w:t>Пълномощно за лицето, подписало офертата, ако е различно от представляващия кандидата.</w:t>
      </w:r>
    </w:p>
    <w:p w14:paraId="2CE87C17" w14:textId="77777777" w:rsidR="008A139D" w:rsidRDefault="008A139D">
      <w:pPr>
        <w:pStyle w:val="BodyText"/>
        <w:spacing w:before="5"/>
      </w:pPr>
    </w:p>
    <w:p w14:paraId="6DED4383" w14:textId="77777777" w:rsidR="008A139D" w:rsidRDefault="008A139D">
      <w:pPr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 xml:space="preserve">Б. Документи, доказващи икономическото и финансовото състояние на кандидата по т. ІІІ.2.2 от настоящия пояснителен документ </w:t>
      </w:r>
    </w:p>
    <w:p w14:paraId="4243EB88" w14:textId="77777777" w:rsidR="008A139D" w:rsidRDefault="008A139D">
      <w:pPr>
        <w:pStyle w:val="BodyText"/>
        <w:rPr>
          <w:b/>
        </w:rPr>
      </w:pPr>
    </w:p>
    <w:p w14:paraId="42AF8C75" w14:textId="77777777" w:rsidR="008A139D" w:rsidRDefault="008A139D">
      <w:pPr>
        <w:pStyle w:val="Heading1"/>
      </w:pPr>
      <w:r>
        <w:t>НЕ Е ПРИЛОЖИМО.</w:t>
      </w:r>
    </w:p>
    <w:p w14:paraId="63AC4C5A" w14:textId="77777777" w:rsidR="008A139D" w:rsidRDefault="008A139D">
      <w:pPr>
        <w:pStyle w:val="BodyText"/>
        <w:rPr>
          <w:b/>
        </w:rPr>
      </w:pPr>
    </w:p>
    <w:p w14:paraId="63FA0F74" w14:textId="77777777" w:rsidR="008A139D" w:rsidRDefault="008A139D" w:rsidP="00044D8A">
      <w:pPr>
        <w:spacing w:before="1"/>
        <w:ind w:left="132" w:right="795" w:hanging="3"/>
        <w:jc w:val="both"/>
        <w:rPr>
          <w:sz w:val="23"/>
        </w:rPr>
      </w:pPr>
      <w:r>
        <w:t xml:space="preserve">В. Документи, доказващи, техническите възможности и квалификацията на кандидата по т.ІІІ.2.3 от настоящия пояснителен документ </w:t>
      </w:r>
    </w:p>
    <w:p w14:paraId="0B2FD186" w14:textId="77777777" w:rsidR="008A139D" w:rsidRDefault="008A139D">
      <w:pPr>
        <w:pStyle w:val="Heading1"/>
      </w:pPr>
      <w:r>
        <w:t>НЕ Е ПРИЛОЖИМО.</w:t>
      </w:r>
    </w:p>
    <w:p w14:paraId="4485C93C" w14:textId="77777777" w:rsidR="008A139D" w:rsidRDefault="008A139D">
      <w:pPr>
        <w:pStyle w:val="BodyText"/>
        <w:rPr>
          <w:b/>
        </w:rPr>
      </w:pPr>
    </w:p>
    <w:p w14:paraId="5B85EE8B" w14:textId="77777777" w:rsidR="008A139D" w:rsidRDefault="008A139D">
      <w:pPr>
        <w:ind w:left="130"/>
        <w:jc w:val="both"/>
        <w:rPr>
          <w:b/>
          <w:sz w:val="24"/>
        </w:rPr>
      </w:pPr>
      <w:r>
        <w:rPr>
          <w:b/>
          <w:sz w:val="24"/>
        </w:rPr>
        <w:t>Г. Други изискуеми от кандидата документи:</w:t>
      </w:r>
    </w:p>
    <w:p w14:paraId="3C1D2BFA" w14:textId="77777777" w:rsidR="008A139D" w:rsidRDefault="008A139D">
      <w:pPr>
        <w:pStyle w:val="BodyText"/>
        <w:spacing w:before="7"/>
        <w:rPr>
          <w:b/>
          <w:sz w:val="23"/>
        </w:rPr>
      </w:pPr>
    </w:p>
    <w:p w14:paraId="462CFBB9" w14:textId="77777777" w:rsidR="008A139D" w:rsidRDefault="008A139D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Оферта;</w:t>
      </w:r>
    </w:p>
    <w:p w14:paraId="46C1C33F" w14:textId="77777777" w:rsidR="008A139D" w:rsidRDefault="008A139D">
      <w:pPr>
        <w:pStyle w:val="ListParagraph"/>
        <w:numPr>
          <w:ilvl w:val="2"/>
          <w:numId w:val="3"/>
        </w:numPr>
        <w:tabs>
          <w:tab w:val="left" w:pos="851"/>
        </w:tabs>
        <w:ind w:right="794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 процедурата и дела на тяхното участие (</w:t>
      </w:r>
      <w:r>
        <w:rPr>
          <w:i/>
          <w:sz w:val="24"/>
        </w:rPr>
        <w:t>ако кандидатът е декларирал, че ще</w:t>
      </w:r>
      <w:r>
        <w:rPr>
          <w:i/>
          <w:spacing w:val="-31"/>
          <w:sz w:val="24"/>
        </w:rPr>
        <w:t xml:space="preserve"> </w:t>
      </w:r>
      <w:r>
        <w:rPr>
          <w:i/>
          <w:sz w:val="24"/>
        </w:rPr>
        <w:t>ползва подизпълнители)</w:t>
      </w:r>
      <w:r>
        <w:rPr>
          <w:sz w:val="24"/>
        </w:rPr>
        <w:t>;</w:t>
      </w:r>
    </w:p>
    <w:p w14:paraId="126C15F7" w14:textId="77777777" w:rsidR="008A139D" w:rsidRDefault="008A139D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>Документи по т.А.1 и А.2 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подизпълнителите;/ако е приложимо/.</w:t>
      </w:r>
    </w:p>
    <w:p w14:paraId="5793628C" w14:textId="77777777" w:rsidR="008A139D" w:rsidRDefault="008A139D">
      <w:pPr>
        <w:pStyle w:val="ListParagraph"/>
        <w:numPr>
          <w:ilvl w:val="2"/>
          <w:numId w:val="3"/>
        </w:numPr>
        <w:tabs>
          <w:tab w:val="left" w:pos="851"/>
        </w:tabs>
        <w:ind w:hanging="361"/>
        <w:rPr>
          <w:sz w:val="24"/>
        </w:rPr>
      </w:pPr>
      <w:r>
        <w:rPr>
          <w:sz w:val="24"/>
        </w:rPr>
        <w:t xml:space="preserve">Други документи и доказателства </w:t>
      </w:r>
      <w:r>
        <w:rPr>
          <w:i/>
          <w:sz w:val="24"/>
        </w:rPr>
        <w:t xml:space="preserve">(посочват се от бенефициента)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неприложимо;</w:t>
      </w:r>
    </w:p>
    <w:p w14:paraId="4C386914" w14:textId="77777777" w:rsidR="008A139D" w:rsidRDefault="008A139D">
      <w:pPr>
        <w:pStyle w:val="BodyText"/>
        <w:spacing w:before="5"/>
      </w:pPr>
    </w:p>
    <w:p w14:paraId="2B240466" w14:textId="77777777" w:rsidR="008A139D" w:rsidRDefault="008A139D">
      <w:pPr>
        <w:pStyle w:val="Heading1"/>
        <w:spacing w:line="274" w:lineRule="exact"/>
      </w:pPr>
      <w:r>
        <w:t>РАЗДЕЛ VI: ПРИЛОЖЕНИЯ КЪМ НАСТОЯЩАТА ПУБЛИЧНА ОБЯВА</w:t>
      </w:r>
    </w:p>
    <w:p w14:paraId="1FC9989F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lastRenderedPageBreak/>
        <w:t>Изисквания към</w:t>
      </w:r>
      <w:r>
        <w:rPr>
          <w:spacing w:val="-5"/>
          <w:sz w:val="24"/>
        </w:rPr>
        <w:t xml:space="preserve"> </w:t>
      </w:r>
      <w:r>
        <w:rPr>
          <w:sz w:val="24"/>
        </w:rPr>
        <w:t>офертите;</w:t>
      </w:r>
    </w:p>
    <w:p w14:paraId="13F0BDE4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оферта, включваща техническо и ценово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предложение;</w:t>
      </w:r>
    </w:p>
    <w:p w14:paraId="15B19B2A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Техническа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спецификация;</w:t>
      </w:r>
    </w:p>
    <w:p w14:paraId="599A4ABC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Образец на Декларация по чл. 22, ал. 2, т. 1 от ПМС № 118/20.05.2014</w:t>
      </w:r>
      <w:r>
        <w:rPr>
          <w:spacing w:val="-13"/>
          <w:sz w:val="24"/>
        </w:rPr>
        <w:t xml:space="preserve"> </w:t>
      </w:r>
      <w:r>
        <w:rPr>
          <w:sz w:val="24"/>
        </w:rPr>
        <w:t>г.;</w:t>
      </w:r>
    </w:p>
    <w:p w14:paraId="0F31FC25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Декларация за посочване на ЕИК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14:paraId="0BA2D5DC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Декларация за подизпълнители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14:paraId="00F3182A" w14:textId="77777777" w:rsidR="008A139D" w:rsidRDefault="008A139D">
      <w:pPr>
        <w:pStyle w:val="ListParagraph"/>
        <w:numPr>
          <w:ilvl w:val="0"/>
          <w:numId w:val="2"/>
        </w:numPr>
        <w:tabs>
          <w:tab w:val="left" w:pos="851"/>
        </w:tabs>
        <w:ind w:hanging="361"/>
        <w:jc w:val="left"/>
        <w:rPr>
          <w:sz w:val="24"/>
        </w:rPr>
      </w:pPr>
      <w:r>
        <w:rPr>
          <w:sz w:val="24"/>
        </w:rPr>
        <w:t>Проект на договор 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14:paraId="08F2C26D" w14:textId="77777777" w:rsidR="008A139D" w:rsidRDefault="008A139D">
      <w:pPr>
        <w:pStyle w:val="BodyText"/>
        <w:spacing w:before="5"/>
      </w:pPr>
    </w:p>
    <w:p w14:paraId="641987CB" w14:textId="77777777" w:rsidR="008A139D" w:rsidRDefault="008A139D">
      <w:pPr>
        <w:pStyle w:val="Heading1"/>
      </w:pPr>
      <w:r>
        <w:t>РАЗДЕЛ VІІ: ДРУГА ИНФОРМАЦИЯ</w:t>
      </w:r>
    </w:p>
    <w:p w14:paraId="427B64EE" w14:textId="77777777" w:rsidR="008A139D" w:rsidRDefault="008A139D">
      <w:pPr>
        <w:pStyle w:val="BodyText"/>
        <w:spacing w:before="6"/>
        <w:rPr>
          <w:b/>
          <w:sz w:val="23"/>
        </w:rPr>
      </w:pPr>
    </w:p>
    <w:p w14:paraId="12DBC918" w14:textId="77777777" w:rsidR="008A139D" w:rsidRDefault="008A139D" w:rsidP="00D42959">
      <w:pPr>
        <w:pStyle w:val="ListParagraph"/>
        <w:numPr>
          <w:ilvl w:val="0"/>
          <w:numId w:val="1"/>
        </w:numPr>
        <w:tabs>
          <w:tab w:val="left" w:pos="851"/>
        </w:tabs>
        <w:spacing w:before="1"/>
        <w:ind w:right="798"/>
        <w:jc w:val="left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 публичната</w:t>
      </w:r>
      <w:r>
        <w:rPr>
          <w:spacing w:val="-17"/>
          <w:sz w:val="24"/>
        </w:rPr>
        <w:t xml:space="preserve"> </w:t>
      </w:r>
      <w:r>
        <w:rPr>
          <w:sz w:val="24"/>
        </w:rPr>
        <w:t>обява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срок</w:t>
      </w:r>
      <w:r>
        <w:rPr>
          <w:spacing w:val="-15"/>
          <w:sz w:val="24"/>
        </w:rPr>
        <w:t xml:space="preserve"> </w:t>
      </w:r>
      <w:r>
        <w:rPr>
          <w:sz w:val="24"/>
        </w:rPr>
        <w:t>до</w:t>
      </w:r>
      <w:r>
        <w:rPr>
          <w:spacing w:val="-16"/>
          <w:sz w:val="24"/>
        </w:rPr>
        <w:t xml:space="preserve"> </w:t>
      </w:r>
      <w:r>
        <w:rPr>
          <w:sz w:val="24"/>
        </w:rPr>
        <w:t>4</w:t>
      </w:r>
      <w:r>
        <w:rPr>
          <w:spacing w:val="-17"/>
          <w:sz w:val="24"/>
        </w:rPr>
        <w:t xml:space="preserve"> </w:t>
      </w:r>
      <w:r>
        <w:rPr>
          <w:sz w:val="24"/>
        </w:rPr>
        <w:t>дни</w:t>
      </w:r>
      <w:r>
        <w:rPr>
          <w:spacing w:val="-1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15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7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8"/>
          <w:sz w:val="24"/>
        </w:rPr>
        <w:t xml:space="preserve"> </w:t>
      </w:r>
      <w:r>
        <w:rPr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7"/>
          <w:sz w:val="24"/>
        </w:rPr>
        <w:t xml:space="preserve"> </w:t>
      </w:r>
      <w:r>
        <w:rPr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z w:val="24"/>
        </w:rPr>
        <w:t>офертите. Възложителят е длъжен да отговори в 3-дневен срок от датата на постъпване на искането.</w:t>
      </w:r>
    </w:p>
    <w:p w14:paraId="14BE4DE7" w14:textId="77777777" w:rsidR="00D42959" w:rsidRPr="00D42959" w:rsidRDefault="008A139D" w:rsidP="00D42959">
      <w:pPr>
        <w:pStyle w:val="ListParagraph"/>
        <w:numPr>
          <w:ilvl w:val="0"/>
          <w:numId w:val="1"/>
        </w:numPr>
        <w:tabs>
          <w:tab w:val="left" w:pos="851"/>
        </w:tabs>
        <w:spacing w:before="142"/>
        <w:ind w:left="490" w:right="796" w:firstLine="0"/>
        <w:jc w:val="left"/>
        <w:rPr>
          <w:sz w:val="24"/>
        </w:rPr>
      </w:pPr>
      <w:r w:rsidRPr="00D42959">
        <w:rPr>
          <w:sz w:val="24"/>
        </w:rPr>
        <w:t>Разясненията се публикуват на страницата на Възложителя</w:t>
      </w:r>
      <w:r w:rsidR="00D42959" w:rsidRPr="00D42959">
        <w:rPr>
          <w:sz w:val="24"/>
        </w:rPr>
        <w:t>:</w:t>
      </w:r>
      <w:r w:rsidR="00D42959" w:rsidRPr="009E2A7B">
        <w:rPr>
          <w:color w:val="548DD4"/>
          <w:sz w:val="24"/>
          <w:lang w:val="en-US"/>
        </w:rPr>
        <w:t>www</w:t>
      </w:r>
      <w:r w:rsidR="00D42959" w:rsidRPr="009E2A7B">
        <w:rPr>
          <w:color w:val="548DD4"/>
          <w:sz w:val="24"/>
        </w:rPr>
        <w:t>.</w:t>
      </w:r>
      <w:r w:rsidR="00D42959" w:rsidRPr="009E2A7B">
        <w:rPr>
          <w:color w:val="548DD4"/>
          <w:sz w:val="24"/>
          <w:lang w:val="en-US"/>
        </w:rPr>
        <w:t>etropolskibuk</w:t>
      </w:r>
      <w:r w:rsidR="00D42959" w:rsidRPr="009E2A7B">
        <w:rPr>
          <w:color w:val="548DD4"/>
          <w:sz w:val="24"/>
        </w:rPr>
        <w:t>.</w:t>
      </w:r>
      <w:r w:rsidR="00D42959" w:rsidRPr="009E2A7B">
        <w:rPr>
          <w:color w:val="548DD4"/>
          <w:sz w:val="24"/>
          <w:lang w:val="en-US"/>
        </w:rPr>
        <w:t>bg</w:t>
      </w:r>
    </w:p>
    <w:p w14:paraId="63BF4286" w14:textId="77777777" w:rsidR="00D42959" w:rsidRPr="00EF04E8" w:rsidRDefault="00D42959" w:rsidP="00D42959">
      <w:pPr>
        <w:pStyle w:val="ListParagraph"/>
        <w:tabs>
          <w:tab w:val="left" w:pos="851"/>
        </w:tabs>
        <w:spacing w:before="142"/>
        <w:ind w:left="490" w:right="796" w:firstLine="0"/>
        <w:jc w:val="left"/>
        <w:rPr>
          <w:sz w:val="24"/>
        </w:rPr>
      </w:pPr>
      <w:r w:rsidRPr="00D42959">
        <w:rPr>
          <w:sz w:val="24"/>
        </w:rPr>
        <w:t xml:space="preserve">     </w:t>
      </w:r>
      <w:r w:rsidR="008A139D" w:rsidRPr="00D42959">
        <w:rPr>
          <w:sz w:val="24"/>
        </w:rPr>
        <w:t xml:space="preserve"> в 3-дневен срок от датата на постъпването на искането и с</w:t>
      </w:r>
      <w:r>
        <w:rPr>
          <w:sz w:val="24"/>
        </w:rPr>
        <w:t xml:space="preserve">е изпращат до УО </w:t>
      </w:r>
    </w:p>
    <w:p w14:paraId="3B6803F1" w14:textId="77777777" w:rsidR="008A139D" w:rsidRPr="00D42959" w:rsidRDefault="00D42959" w:rsidP="00D42959">
      <w:pPr>
        <w:pStyle w:val="ListParagraph"/>
        <w:tabs>
          <w:tab w:val="left" w:pos="851"/>
        </w:tabs>
        <w:spacing w:before="142"/>
        <w:ind w:left="490" w:right="796" w:firstLine="0"/>
        <w:jc w:val="left"/>
        <w:rPr>
          <w:sz w:val="24"/>
        </w:rPr>
      </w:pPr>
      <w:r w:rsidRPr="00EF04E8">
        <w:rPr>
          <w:sz w:val="24"/>
        </w:rPr>
        <w:t xml:space="preserve">      </w:t>
      </w:r>
      <w:r>
        <w:rPr>
          <w:sz w:val="24"/>
        </w:rPr>
        <w:t xml:space="preserve">при  МЕ </w:t>
      </w:r>
      <w:r w:rsidR="008A139D" w:rsidRPr="00D42959">
        <w:rPr>
          <w:sz w:val="24"/>
        </w:rPr>
        <w:t>за публикуване на интернет страницата на програмния</w:t>
      </w:r>
      <w:r w:rsidR="008A139D" w:rsidRPr="00D42959">
        <w:rPr>
          <w:spacing w:val="-11"/>
          <w:sz w:val="24"/>
        </w:rPr>
        <w:t xml:space="preserve"> </w:t>
      </w:r>
      <w:r w:rsidR="008A139D" w:rsidRPr="00D42959">
        <w:rPr>
          <w:sz w:val="24"/>
        </w:rPr>
        <w:t>оператор.</w:t>
      </w:r>
    </w:p>
    <w:p w14:paraId="206C18A8" w14:textId="77777777" w:rsidR="008A139D" w:rsidRDefault="008A139D" w:rsidP="00D42959">
      <w:pPr>
        <w:pStyle w:val="ListParagraph"/>
        <w:tabs>
          <w:tab w:val="left" w:pos="851"/>
        </w:tabs>
        <w:ind w:firstLine="0"/>
        <w:jc w:val="left"/>
        <w:rPr>
          <w:sz w:val="24"/>
        </w:rPr>
      </w:pPr>
      <w:r>
        <w:rPr>
          <w:sz w:val="24"/>
        </w:rPr>
        <w:t>Публикуваните разяснения по точка 1 стават неразделна част от публичната</w:t>
      </w:r>
      <w:r>
        <w:rPr>
          <w:spacing w:val="-12"/>
          <w:sz w:val="24"/>
        </w:rPr>
        <w:t xml:space="preserve"> </w:t>
      </w:r>
      <w:r>
        <w:rPr>
          <w:sz w:val="24"/>
        </w:rPr>
        <w:t>обява.</w:t>
      </w:r>
    </w:p>
    <w:p w14:paraId="6DFAB248" w14:textId="77777777" w:rsidR="008A139D" w:rsidRDefault="008A139D" w:rsidP="00D42959">
      <w:pPr>
        <w:pStyle w:val="ListParagraph"/>
        <w:numPr>
          <w:ilvl w:val="0"/>
          <w:numId w:val="1"/>
        </w:numPr>
        <w:tabs>
          <w:tab w:val="left" w:pos="851"/>
        </w:tabs>
        <w:ind w:right="797"/>
        <w:jc w:val="left"/>
        <w:rPr>
          <w:sz w:val="24"/>
        </w:rPr>
      </w:pPr>
      <w:r>
        <w:rPr>
          <w:sz w:val="24"/>
        </w:rPr>
        <w:t>Възложителят може по всяко време да проверява заявените от кандидатите данни, да</w:t>
      </w:r>
      <w:r>
        <w:rPr>
          <w:spacing w:val="-10"/>
          <w:sz w:val="24"/>
        </w:rPr>
        <w:t xml:space="preserve"> </w:t>
      </w:r>
      <w:r>
        <w:rPr>
          <w:sz w:val="24"/>
        </w:rPr>
        <w:t>иска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към</w:t>
      </w:r>
      <w:r>
        <w:rPr>
          <w:spacing w:val="-10"/>
          <w:sz w:val="24"/>
        </w:rPr>
        <w:t xml:space="preserve"> </w:t>
      </w:r>
      <w:r>
        <w:rPr>
          <w:sz w:val="24"/>
        </w:rPr>
        <w:t>нея</w:t>
      </w:r>
      <w:r>
        <w:rPr>
          <w:spacing w:val="-10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1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да изисква писмено представяне в определен срок на допълнителни доказателства за обстоятелствата, 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офертата.</w:t>
      </w:r>
    </w:p>
    <w:sectPr w:rsidR="008A139D" w:rsidSect="00A27109">
      <w:headerReference w:type="default" r:id="rId16"/>
      <w:footerReference w:type="default" r:id="rId17"/>
      <w:pgSz w:w="11910" w:h="16850"/>
      <w:pgMar w:top="1660" w:right="620" w:bottom="1620" w:left="1000" w:header="301" w:footer="13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A8CE2" w14:textId="77777777" w:rsidR="0082571A" w:rsidRDefault="0082571A" w:rsidP="00A27109">
      <w:r>
        <w:separator/>
      </w:r>
    </w:p>
  </w:endnote>
  <w:endnote w:type="continuationSeparator" w:id="0">
    <w:p w14:paraId="28DEA7F6" w14:textId="77777777" w:rsidR="0082571A" w:rsidRDefault="0082571A" w:rsidP="00A2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2CA9D" w14:textId="02664AD0" w:rsidR="008A139D" w:rsidRDefault="003722F3">
    <w:pPr>
      <w:pStyle w:val="BodyText"/>
      <w:spacing w:line="14" w:lineRule="auto"/>
      <w:rPr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3B461E6" wp14:editId="5DD65420">
              <wp:simplePos x="0" y="0"/>
              <wp:positionH relativeFrom="page">
                <wp:posOffset>800100</wp:posOffset>
              </wp:positionH>
              <wp:positionV relativeFrom="page">
                <wp:posOffset>9740900</wp:posOffset>
              </wp:positionV>
              <wp:extent cx="5774690" cy="615950"/>
              <wp:effectExtent l="0" t="0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4690" cy="615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5A9194" w14:textId="77777777" w:rsidR="008A139D" w:rsidRPr="009872F5" w:rsidRDefault="008A139D" w:rsidP="00887B29">
                          <w:pPr>
                            <w:rPr>
                              <w:i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sz w:val="18"/>
                            </w:rPr>
                            <w:t>“</w:t>
                          </w:r>
                          <w:r w:rsidRPr="00887B29">
                            <w:rPr>
                              <w:b/>
                              <w:i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157531">
                            <w:rPr>
                              <w:b/>
                              <w:i/>
                              <w:sz w:val="16"/>
                              <w:szCs w:val="16"/>
                              <w:lang w:val="ru-RU"/>
                            </w:rPr>
                            <w:t>Проект:</w:t>
                          </w:r>
                          <w:r w:rsidRPr="009872F5">
                            <w:rPr>
                              <w:b/>
                              <w:bCs/>
                              <w:i/>
                              <w:color w:val="000000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9872F5">
                            <w:rPr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  <w:lang w:val="ru-RU"/>
                            </w:rPr>
          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          </w:r>
                          <w:r w:rsidRPr="009872F5">
                            <w:rPr>
                              <w:rStyle w:val="filled-value"/>
                              <w:i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9872F5">
                            <w:rPr>
                              <w:i/>
                              <w:sz w:val="16"/>
                              <w:szCs w:val="16"/>
                              <w:lang w:val="ru-RU"/>
                            </w:rPr>
                            <w:t xml:space="preserve">финансиран по Програма „ВЪЗОБНОВЯЕМА ЕНЕРГИЯ, ЕНЕРГИЙНА ЕФЕКТИВНОСТ, ЕНЕРГИЙНА СИГУРНОСТ“, </w:t>
                          </w:r>
                          <w:r w:rsidRPr="00157531">
                            <w:rPr>
                              <w:i/>
                              <w:sz w:val="16"/>
                              <w:szCs w:val="16"/>
                              <w:lang w:val="ru-RU"/>
                            </w:rPr>
                            <w:t xml:space="preserve">по процедура: </w:t>
                          </w:r>
                          <w:r w:rsidRPr="009872F5">
                            <w:rPr>
                              <w:bCs/>
                              <w:i/>
                              <w:sz w:val="16"/>
                              <w:szCs w:val="16"/>
                              <w:lang w:val="ru-RU"/>
                            </w:rPr>
                            <w:t xml:space="preserve">„Енергийна ефективност в индустрията“, </w:t>
                          </w:r>
                          <w:r w:rsidRPr="009872F5">
                            <w:rPr>
                              <w:i/>
                              <w:sz w:val="16"/>
                              <w:szCs w:val="16"/>
                              <w:lang w:val="ru-RU"/>
                            </w:rPr>
                            <w:t>финансиран по ФИНАНСОВ МЕХАНИЗЪМ НА ЕВРОПЕЙСКОТО ИКОНОМИЧЕСКО ПРОСТРАНСТВО 2014-2021</w:t>
                          </w:r>
                        </w:p>
                        <w:p w14:paraId="708FADA2" w14:textId="77777777" w:rsidR="008A139D" w:rsidRPr="00887B29" w:rsidRDefault="008A139D">
                          <w:pPr>
                            <w:spacing w:line="205" w:lineRule="exact"/>
                            <w:ind w:left="10" w:right="4"/>
                            <w:jc w:val="center"/>
                            <w:rPr>
                              <w:sz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461E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3" type="#_x0000_t202" style="position:absolute;margin-left:63pt;margin-top:767pt;width:454.7pt;height:48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SUa6wEAALcDAAAOAAAAZHJzL2Uyb0RvYy54bWysU9tu2zAMfR+wfxD0vjjJlnQ14hRdiw4D&#10;ugvQ9gNoWbaF2aJGKbGzrx8lJ1m3vg17EWiSOjrnkN5cjX0n9pq8QVvIxWwuhbYKK2ObQj493r15&#10;L4UPYCvo0OpCHrSXV9vXrzaDy/USW+wqTYJBrM8HV8g2BJdnmVet7sHP0GnLxRqph8Cf1GQVwcDo&#10;fZct5/N1NiBVjlBp7zl7OxXlNuHXtVbha117HURXSOYW0knpLOOZbTeQNwSuNepIA/6BRQ/G8qNn&#10;qFsIIHZkXkD1RhF6rMNMYZ9hXRulkwZWs5j/peahBaeTFjbHu7NN/v/Bqi/7byRMVcilFBZ6HtGj&#10;HoP4gKNYvI32DM7n3PXguC+MnOcxJ6ne3aP67oXFmxZso6+JcGg1VExvEW9mz65OOD6ClMNnrPgd&#10;2AVMQGNNffSO3RCMzmM6nEcTuShOri4u3q0vuaS4tl6sLldpdhnkp9uOfPiosRcxKCTx6BM67O99&#10;iGwgP7XExyzema5L4+/sHwlujJnEPhKeqIexHI9ulFgdWAfhtE28/Ry0SD+lGHiTCul/7IC0FN0n&#10;y17EtTsFdArKUwBW8dVCBimm8CZM67lzZJqWkSe3LV6zX7VJUqKxE4sjT96OpPC4yXH9nn+nrt//&#10;2/YXAAAA//8DAFBLAwQUAAYACAAAACEA/5kRY+EAAAAOAQAADwAAAGRycy9kb3ducmV2LnhtbEyP&#10;wU7DMBBE70j8g7VI3Kjdpo1oGqeqEJyQEGk4cHRiN7Ear0PstuHv2Z7K7Y12NDuTbyfXs7MZg/Uo&#10;YT4TwAw2XltsJXxVb0/PwEJUqFXv0Uj4NQG2xf1drjLtL1ia8z62jEIwZEpCF+OQcR6azjgVZn4w&#10;SLeDH52KJMeW61FdKNz1fCFEyp2ySB86NZiXzjTH/clJ2H1j+Wp/PurP8lDaqloLfE+PUj4+TLsN&#10;sGimeDPDtT5Vh4I61f6EOrCe9CKlLZFglSyJrhaRrJbAaqI0mQvgRc7/zyj+AAAA//8DAFBLAQIt&#10;ABQABgAIAAAAIQC2gziS/gAAAOEBAAATAAAAAAAAAAAAAAAAAAAAAABbQ29udGVudF9UeXBlc10u&#10;eG1sUEsBAi0AFAAGAAgAAAAhADj9If/WAAAAlAEAAAsAAAAAAAAAAAAAAAAALwEAAF9yZWxzLy5y&#10;ZWxzUEsBAi0AFAAGAAgAAAAhAILRJRrrAQAAtwMAAA4AAAAAAAAAAAAAAAAALgIAAGRycy9lMm9E&#10;b2MueG1sUEsBAi0AFAAGAAgAAAAhAP+ZEWPhAAAADgEAAA8AAAAAAAAAAAAAAAAARQQAAGRycy9k&#10;b3ducmV2LnhtbFBLBQYAAAAABAAEAPMAAABTBQAAAAA=&#10;" filled="f" stroked="f">
              <v:textbox inset="0,0,0,0">
                <w:txbxContent>
                  <w:p w14:paraId="1F5A9194" w14:textId="77777777" w:rsidR="008A139D" w:rsidRPr="009872F5" w:rsidRDefault="008A139D" w:rsidP="00887B29">
                    <w:pPr>
                      <w:rPr>
                        <w:i/>
                        <w:sz w:val="16"/>
                        <w:szCs w:val="16"/>
                        <w:lang w:val="ru-RU"/>
                      </w:rPr>
                    </w:pPr>
                    <w:r>
                      <w:rPr>
                        <w:sz w:val="18"/>
                      </w:rPr>
                      <w:t>“</w:t>
                    </w:r>
                    <w:r w:rsidRPr="00887B29">
                      <w:rPr>
                        <w:b/>
                        <w:i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157531">
                      <w:rPr>
                        <w:b/>
                        <w:i/>
                        <w:sz w:val="16"/>
                        <w:szCs w:val="16"/>
                        <w:lang w:val="ru-RU"/>
                      </w:rPr>
                      <w:t>Проект:</w:t>
                    </w:r>
                    <w:r w:rsidRPr="009872F5">
                      <w:rPr>
                        <w:b/>
                        <w:bCs/>
                        <w:i/>
                        <w:color w:val="000000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9872F5">
                      <w:rPr>
                        <w:b/>
                        <w:bCs/>
                        <w:i/>
                        <w:iCs/>
                        <w:sz w:val="16"/>
                        <w:szCs w:val="16"/>
                        <w:lang w:val="ru-RU"/>
                      </w:rPr>
    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    </w:r>
                    <w:r w:rsidRPr="009872F5">
                      <w:rPr>
                        <w:rStyle w:val="filled-value"/>
                        <w:i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9872F5">
                      <w:rPr>
                        <w:i/>
                        <w:sz w:val="16"/>
                        <w:szCs w:val="16"/>
                        <w:lang w:val="ru-RU"/>
                      </w:rPr>
                      <w:t xml:space="preserve">финансиран по Програма „ВЪЗОБНОВЯЕМА ЕНЕРГИЯ, ЕНЕРГИЙНА ЕФЕКТИВНОСТ, ЕНЕРГИЙНА СИГУРНОСТ“, </w:t>
                    </w:r>
                    <w:r w:rsidRPr="00157531">
                      <w:rPr>
                        <w:i/>
                        <w:sz w:val="16"/>
                        <w:szCs w:val="16"/>
                        <w:lang w:val="ru-RU"/>
                      </w:rPr>
                      <w:t xml:space="preserve">по процедура: </w:t>
                    </w:r>
                    <w:r w:rsidRPr="009872F5">
                      <w:rPr>
                        <w:bCs/>
                        <w:i/>
                        <w:sz w:val="16"/>
                        <w:szCs w:val="16"/>
                        <w:lang w:val="ru-RU"/>
                      </w:rPr>
                      <w:t xml:space="preserve">„Енергийна ефективност в индустрията“, </w:t>
                    </w:r>
                    <w:r w:rsidRPr="009872F5">
                      <w:rPr>
                        <w:i/>
                        <w:sz w:val="16"/>
                        <w:szCs w:val="16"/>
                        <w:lang w:val="ru-RU"/>
                      </w:rPr>
                      <w:t>финансиран по ФИНАНСОВ МЕХАНИЗЪМ НА ЕВРОПЕЙСКОТО ИКОНОМИЧЕСКО ПРОСТРАНСТВО 2014-2021</w:t>
                    </w:r>
                  </w:p>
                  <w:p w14:paraId="708FADA2" w14:textId="77777777" w:rsidR="008A139D" w:rsidRPr="00887B29" w:rsidRDefault="008A139D">
                    <w:pPr>
                      <w:spacing w:line="205" w:lineRule="exact"/>
                      <w:ind w:left="10" w:right="4"/>
                      <w:jc w:val="center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1C845B" wp14:editId="14325CD9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051D2" w14:textId="77777777" w:rsidR="008A139D" w:rsidRDefault="008A139D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 w:rsidR="00EF04E8">
                            <w:rPr>
                              <w:noProof/>
                              <w:sz w:val="20"/>
                            </w:rPr>
                            <w:t>11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1C845B" id="Text Box 14" o:spid="_x0000_s1034" type="#_x0000_t202" style="position:absolute;margin-left:511.55pt;margin-top:759.4pt;width:16.1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cz36gEAAL0DAAAOAAAAZHJzL2Uyb0RvYy54bWysU8Fu2zAMvQ/YPwi6L46ztB2MOEXXosOA&#10;bh3Q7gMYWbaF2aJGKbGzrx8lO1m33YZdBIqkHh8fqc312HfioMkbtKXMF0sptFVYGduU8uvz/Zt3&#10;UvgAtoIOrS7lUXt5vX39ajO4Qq+wxa7SJBjE+mJwpWxDcEWWedXqHvwCnbYcrJF6CHylJqsIBkbv&#10;u2y1XF5mA1LlCJX2nr13U1BuE35daxUe69rrILpSMreQTkrnLp7ZdgNFQ+Bao2Ya8A8sejCWi56h&#10;7iCA2JP5C6o3itBjHRYK+wzr2iideuBu8uUf3Ty14HTqhcXx7iyT/3+w6vPhCwlT8eyksNDziJ71&#10;GMR7HEW+jvIMzhec9eQ4L4zsj6mxVe8eUH3zwuJtC7bRN0Q4tBoqppfHl9mLpxOOjyC74RNWXAf2&#10;ARPQWFMfAVkNweg8puN5NJGLYudquV5fcURxKL+8uHp7kSpAcXrsyIcPGnsRjVISTz6Bw+HBh0gG&#10;ilNKrGXx3nRdmn5nf3NwYvQk8pHvxDyMu3GWadZkh9WRuyGcdor/ABst0g8pBt6nUvrveyAtRffR&#10;siJx+U4GnYzdyQCr+GkpgxSTeRumJd07Mk3LyJPmFm9YtdqkjqK8E4uZLu9IanTe57iEL+8p69ev&#10;2/4EAAD//wMAUEsDBBQABgAIAAAAIQAQEKFJ4gAAAA8BAAAPAAAAZHJzL2Rvd25yZXYueG1sTI/B&#10;bsIwEETvlfgHa5F6K3aAIEjjIFS1p0pVQ3ro0UlMYhGv09hA+vfdnOhtZ3c0+ybdj7ZjVz1441BC&#10;tBDANFauNthI+CrenrbAfFBYq86hlvCrPeyz2UOqktrdMNfXY2gYhaBPlIQ2hD7h3FettsovXK+R&#10;bic3WBVIDg2vB3WjcNvxpRAbbpVB+tCqXr+0ujofL1bC4RvzV/PzUX7mp9wUxU7g++Ys5eN8PDwD&#10;C3oMdzNM+IQOGTGV7oK1Zx1psVxF5KUpjrbUYvKIOF4BK6fder0DnqX8f4/sDwAA//8DAFBLAQIt&#10;ABQABgAIAAAAIQC2gziS/gAAAOEBAAATAAAAAAAAAAAAAAAAAAAAAABbQ29udGVudF9UeXBlc10u&#10;eG1sUEsBAi0AFAAGAAgAAAAhADj9If/WAAAAlAEAAAsAAAAAAAAAAAAAAAAALwEAAF9yZWxzLy5y&#10;ZWxzUEsBAi0AFAAGAAgAAAAhAE9xzPfqAQAAvQMAAA4AAAAAAAAAAAAAAAAALgIAAGRycy9lMm9E&#10;b2MueG1sUEsBAi0AFAAGAAgAAAAhABAQoUniAAAADwEAAA8AAAAAAAAAAAAAAAAARAQAAGRycy9k&#10;b3ducmV2LnhtbFBLBQYAAAAABAAEAPMAAABTBQAAAAA=&#10;" filled="f" stroked="f">
              <v:textbox inset="0,0,0,0">
                <w:txbxContent>
                  <w:p w14:paraId="061051D2" w14:textId="77777777" w:rsidR="008A139D" w:rsidRDefault="008A139D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 w:rsidR="00EF04E8">
                      <w:rPr>
                        <w:noProof/>
                        <w:sz w:val="20"/>
                      </w:rPr>
                      <w:t>11</w:t>
                    </w:r>
                    <w:r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85D4C" w14:textId="77777777" w:rsidR="0082571A" w:rsidRDefault="0082571A" w:rsidP="00A27109">
      <w:r>
        <w:separator/>
      </w:r>
    </w:p>
  </w:footnote>
  <w:footnote w:type="continuationSeparator" w:id="0">
    <w:p w14:paraId="277628B7" w14:textId="77777777" w:rsidR="0082571A" w:rsidRDefault="0082571A" w:rsidP="00A2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38F9F" w14:textId="77777777" w:rsidR="008A139D" w:rsidRDefault="008A139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A304D"/>
    <w:multiLevelType w:val="hybridMultilevel"/>
    <w:tmpl w:val="017C2FCA"/>
    <w:lvl w:ilvl="0" w:tplc="134A3D3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2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A4C71"/>
    <w:multiLevelType w:val="hybridMultilevel"/>
    <w:tmpl w:val="FFFFFFFF"/>
    <w:lvl w:ilvl="0" w:tplc="7FF081FC">
      <w:start w:val="1"/>
      <w:numFmt w:val="lowerLetter"/>
      <w:lvlText w:val="%1)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1" w:tplc="0CA6A966">
      <w:numFmt w:val="bullet"/>
      <w:lvlText w:val="•"/>
      <w:lvlJc w:val="left"/>
      <w:pPr>
        <w:ind w:left="1078" w:hanging="723"/>
      </w:pPr>
      <w:rPr>
        <w:rFonts w:hint="default"/>
      </w:rPr>
    </w:lvl>
    <w:lvl w:ilvl="2" w:tplc="213A3740">
      <w:numFmt w:val="bullet"/>
      <w:lvlText w:val="•"/>
      <w:lvlJc w:val="left"/>
      <w:pPr>
        <w:ind w:left="2057" w:hanging="723"/>
      </w:pPr>
      <w:rPr>
        <w:rFonts w:hint="default"/>
      </w:rPr>
    </w:lvl>
    <w:lvl w:ilvl="3" w:tplc="0C84914E">
      <w:numFmt w:val="bullet"/>
      <w:lvlText w:val="•"/>
      <w:lvlJc w:val="left"/>
      <w:pPr>
        <w:ind w:left="3036" w:hanging="723"/>
      </w:pPr>
      <w:rPr>
        <w:rFonts w:hint="default"/>
      </w:rPr>
    </w:lvl>
    <w:lvl w:ilvl="4" w:tplc="E4D08F4A">
      <w:numFmt w:val="bullet"/>
      <w:lvlText w:val="•"/>
      <w:lvlJc w:val="left"/>
      <w:pPr>
        <w:ind w:left="4014" w:hanging="723"/>
      </w:pPr>
      <w:rPr>
        <w:rFonts w:hint="default"/>
      </w:rPr>
    </w:lvl>
    <w:lvl w:ilvl="5" w:tplc="A9CEC5D0">
      <w:numFmt w:val="bullet"/>
      <w:lvlText w:val="•"/>
      <w:lvlJc w:val="left"/>
      <w:pPr>
        <w:ind w:left="4993" w:hanging="723"/>
      </w:pPr>
      <w:rPr>
        <w:rFonts w:hint="default"/>
      </w:rPr>
    </w:lvl>
    <w:lvl w:ilvl="6" w:tplc="2FFE7F18">
      <w:numFmt w:val="bullet"/>
      <w:lvlText w:val="•"/>
      <w:lvlJc w:val="left"/>
      <w:pPr>
        <w:ind w:left="5972" w:hanging="723"/>
      </w:pPr>
      <w:rPr>
        <w:rFonts w:hint="default"/>
      </w:rPr>
    </w:lvl>
    <w:lvl w:ilvl="7" w:tplc="3AC8799C">
      <w:numFmt w:val="bullet"/>
      <w:lvlText w:val="•"/>
      <w:lvlJc w:val="left"/>
      <w:pPr>
        <w:ind w:left="6950" w:hanging="723"/>
      </w:pPr>
      <w:rPr>
        <w:rFonts w:hint="default"/>
      </w:rPr>
    </w:lvl>
    <w:lvl w:ilvl="8" w:tplc="ECB6841A">
      <w:numFmt w:val="bullet"/>
      <w:lvlText w:val="•"/>
      <w:lvlJc w:val="left"/>
      <w:pPr>
        <w:ind w:left="7929" w:hanging="723"/>
      </w:pPr>
      <w:rPr>
        <w:rFonts w:hint="default"/>
      </w:rPr>
    </w:lvl>
  </w:abstractNum>
  <w:abstractNum w:abstractNumId="2" w15:restartNumberingAfterBreak="0">
    <w:nsid w:val="21B83553"/>
    <w:multiLevelType w:val="hybridMultilevel"/>
    <w:tmpl w:val="FFFFFFFF"/>
    <w:lvl w:ilvl="0" w:tplc="DFE4DE74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1" w:tplc="BADCFB7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spacing w:val="-20"/>
        <w:w w:val="99"/>
        <w:sz w:val="24"/>
      </w:rPr>
    </w:lvl>
    <w:lvl w:ilvl="2" w:tplc="A0F09E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737A82AC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08A83B6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4078C1D2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3C32CE4C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E962E1B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760079E8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3" w15:restartNumberingAfterBreak="0">
    <w:nsid w:val="2BDF3BF4"/>
    <w:multiLevelType w:val="hybridMultilevel"/>
    <w:tmpl w:val="FFFFFFFF"/>
    <w:lvl w:ilvl="0" w:tplc="7764B408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33D250A6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6B8C447E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21FE6684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3FE82D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A9E230A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7CF2D64A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60A86652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DEF84BB2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4" w15:restartNumberingAfterBreak="0">
    <w:nsid w:val="2DBB0D4F"/>
    <w:multiLevelType w:val="hybridMultilevel"/>
    <w:tmpl w:val="798A4886"/>
    <w:lvl w:ilvl="0" w:tplc="CEC603FE">
      <w:start w:val="1"/>
      <w:numFmt w:val="decimal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6B82B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F02E8E">
      <w:numFmt w:val="bullet"/>
      <w:lvlText w:val="•"/>
      <w:lvlJc w:val="left"/>
      <w:pPr>
        <w:ind w:left="2169" w:hanging="449"/>
      </w:pPr>
      <w:rPr>
        <w:rFonts w:hint="default"/>
      </w:rPr>
    </w:lvl>
    <w:lvl w:ilvl="3" w:tplc="502E7B74">
      <w:numFmt w:val="bullet"/>
      <w:lvlText w:val="•"/>
      <w:lvlJc w:val="left"/>
      <w:pPr>
        <w:ind w:left="3183" w:hanging="449"/>
      </w:pPr>
      <w:rPr>
        <w:rFonts w:hint="default"/>
      </w:rPr>
    </w:lvl>
    <w:lvl w:ilvl="4" w:tplc="87FAF5E6">
      <w:numFmt w:val="bullet"/>
      <w:lvlText w:val="•"/>
      <w:lvlJc w:val="left"/>
      <w:pPr>
        <w:ind w:left="4198" w:hanging="449"/>
      </w:pPr>
      <w:rPr>
        <w:rFonts w:hint="default"/>
      </w:rPr>
    </w:lvl>
    <w:lvl w:ilvl="5" w:tplc="04B02EFE">
      <w:numFmt w:val="bullet"/>
      <w:lvlText w:val="•"/>
      <w:lvlJc w:val="left"/>
      <w:pPr>
        <w:ind w:left="5213" w:hanging="449"/>
      </w:pPr>
      <w:rPr>
        <w:rFonts w:hint="default"/>
      </w:rPr>
    </w:lvl>
    <w:lvl w:ilvl="6" w:tplc="18DE6D5C">
      <w:numFmt w:val="bullet"/>
      <w:lvlText w:val="•"/>
      <w:lvlJc w:val="left"/>
      <w:pPr>
        <w:ind w:left="6227" w:hanging="449"/>
      </w:pPr>
      <w:rPr>
        <w:rFonts w:hint="default"/>
      </w:rPr>
    </w:lvl>
    <w:lvl w:ilvl="7" w:tplc="E966975A">
      <w:numFmt w:val="bullet"/>
      <w:lvlText w:val="•"/>
      <w:lvlJc w:val="left"/>
      <w:pPr>
        <w:ind w:left="7242" w:hanging="449"/>
      </w:pPr>
      <w:rPr>
        <w:rFonts w:hint="default"/>
      </w:rPr>
    </w:lvl>
    <w:lvl w:ilvl="8" w:tplc="C8B43FF6">
      <w:numFmt w:val="bullet"/>
      <w:lvlText w:val="•"/>
      <w:lvlJc w:val="left"/>
      <w:pPr>
        <w:ind w:left="8257" w:hanging="449"/>
      </w:pPr>
      <w:rPr>
        <w:rFonts w:hint="default"/>
      </w:rPr>
    </w:lvl>
  </w:abstractNum>
  <w:abstractNum w:abstractNumId="5" w15:restartNumberingAfterBreak="0">
    <w:nsid w:val="2DF676DC"/>
    <w:multiLevelType w:val="hybridMultilevel"/>
    <w:tmpl w:val="0A4444E2"/>
    <w:lvl w:ilvl="0" w:tplc="E2382768">
      <w:start w:val="1"/>
      <w:numFmt w:val="upperRoman"/>
      <w:lvlText w:val="%1"/>
      <w:lvlJc w:val="left"/>
      <w:pPr>
        <w:ind w:left="543" w:hanging="414"/>
      </w:pPr>
      <w:rPr>
        <w:rFonts w:cs="Times New Roman" w:hint="default"/>
      </w:rPr>
    </w:lvl>
    <w:lvl w:ilvl="1" w:tplc="40B4C0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FA092AC">
      <w:numFmt w:val="bullet"/>
      <w:lvlText w:val="•"/>
      <w:lvlJc w:val="left"/>
      <w:pPr>
        <w:ind w:left="2489" w:hanging="414"/>
      </w:pPr>
      <w:rPr>
        <w:rFonts w:hint="default"/>
      </w:rPr>
    </w:lvl>
    <w:lvl w:ilvl="3" w:tplc="7C5AE780">
      <w:numFmt w:val="bullet"/>
      <w:lvlText w:val="•"/>
      <w:lvlJc w:val="left"/>
      <w:pPr>
        <w:ind w:left="3463" w:hanging="414"/>
      </w:pPr>
      <w:rPr>
        <w:rFonts w:hint="default"/>
      </w:rPr>
    </w:lvl>
    <w:lvl w:ilvl="4" w:tplc="C60687F4">
      <w:numFmt w:val="bullet"/>
      <w:lvlText w:val="•"/>
      <w:lvlJc w:val="left"/>
      <w:pPr>
        <w:ind w:left="4438" w:hanging="414"/>
      </w:pPr>
      <w:rPr>
        <w:rFonts w:hint="default"/>
      </w:rPr>
    </w:lvl>
    <w:lvl w:ilvl="5" w:tplc="3D123EBC">
      <w:numFmt w:val="bullet"/>
      <w:lvlText w:val="•"/>
      <w:lvlJc w:val="left"/>
      <w:pPr>
        <w:ind w:left="5413" w:hanging="414"/>
      </w:pPr>
      <w:rPr>
        <w:rFonts w:hint="default"/>
      </w:rPr>
    </w:lvl>
    <w:lvl w:ilvl="6" w:tplc="FB8E0B94">
      <w:numFmt w:val="bullet"/>
      <w:lvlText w:val="•"/>
      <w:lvlJc w:val="left"/>
      <w:pPr>
        <w:ind w:left="6387" w:hanging="414"/>
      </w:pPr>
      <w:rPr>
        <w:rFonts w:hint="default"/>
      </w:rPr>
    </w:lvl>
    <w:lvl w:ilvl="7" w:tplc="865C03E0">
      <w:numFmt w:val="bullet"/>
      <w:lvlText w:val="•"/>
      <w:lvlJc w:val="left"/>
      <w:pPr>
        <w:ind w:left="7362" w:hanging="414"/>
      </w:pPr>
      <w:rPr>
        <w:rFonts w:hint="default"/>
      </w:rPr>
    </w:lvl>
    <w:lvl w:ilvl="8" w:tplc="EFA05D6E">
      <w:numFmt w:val="bullet"/>
      <w:lvlText w:val="•"/>
      <w:lvlJc w:val="left"/>
      <w:pPr>
        <w:ind w:left="8337" w:hanging="414"/>
      </w:pPr>
      <w:rPr>
        <w:rFonts w:hint="default"/>
      </w:rPr>
    </w:lvl>
  </w:abstractNum>
  <w:abstractNum w:abstractNumId="6" w15:restartNumberingAfterBreak="0">
    <w:nsid w:val="2FB72EC0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7" w15:restartNumberingAfterBreak="0">
    <w:nsid w:val="370B594D"/>
    <w:multiLevelType w:val="hybridMultilevel"/>
    <w:tmpl w:val="FFFFFFFF"/>
    <w:lvl w:ilvl="0" w:tplc="586A5D68">
      <w:numFmt w:val="bullet"/>
      <w:lvlText w:val=""/>
      <w:lvlJc w:val="left"/>
      <w:pPr>
        <w:ind w:left="825" w:hanging="360"/>
      </w:pPr>
      <w:rPr>
        <w:rFonts w:ascii="Wingdings" w:eastAsia="Times New Roman" w:hAnsi="Wingdings" w:hint="default"/>
        <w:w w:val="100"/>
        <w:sz w:val="24"/>
      </w:rPr>
    </w:lvl>
    <w:lvl w:ilvl="1" w:tplc="D0363394">
      <w:numFmt w:val="bullet"/>
      <w:lvlText w:val="•"/>
      <w:lvlJc w:val="left"/>
      <w:pPr>
        <w:ind w:left="1726" w:hanging="360"/>
      </w:pPr>
      <w:rPr>
        <w:rFonts w:hint="default"/>
      </w:rPr>
    </w:lvl>
    <w:lvl w:ilvl="2" w:tplc="35820EBC">
      <w:numFmt w:val="bullet"/>
      <w:lvlText w:val="•"/>
      <w:lvlJc w:val="left"/>
      <w:pPr>
        <w:ind w:left="2633" w:hanging="360"/>
      </w:pPr>
      <w:rPr>
        <w:rFonts w:hint="default"/>
      </w:rPr>
    </w:lvl>
    <w:lvl w:ilvl="3" w:tplc="7D5A4E3A">
      <w:numFmt w:val="bullet"/>
      <w:lvlText w:val="•"/>
      <w:lvlJc w:val="left"/>
      <w:pPr>
        <w:ind w:left="3540" w:hanging="360"/>
      </w:pPr>
      <w:rPr>
        <w:rFonts w:hint="default"/>
      </w:rPr>
    </w:lvl>
    <w:lvl w:ilvl="4" w:tplc="9906F428">
      <w:numFmt w:val="bullet"/>
      <w:lvlText w:val="•"/>
      <w:lvlJc w:val="left"/>
      <w:pPr>
        <w:ind w:left="4446" w:hanging="360"/>
      </w:pPr>
      <w:rPr>
        <w:rFonts w:hint="default"/>
      </w:rPr>
    </w:lvl>
    <w:lvl w:ilvl="5" w:tplc="3EC6C1CC"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52FE3370"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C0502EF4">
      <w:numFmt w:val="bullet"/>
      <w:lvlText w:val="•"/>
      <w:lvlJc w:val="left"/>
      <w:pPr>
        <w:ind w:left="7166" w:hanging="360"/>
      </w:pPr>
      <w:rPr>
        <w:rFonts w:hint="default"/>
      </w:rPr>
    </w:lvl>
    <w:lvl w:ilvl="8" w:tplc="8D00A52E">
      <w:numFmt w:val="bullet"/>
      <w:lvlText w:val="•"/>
      <w:lvlJc w:val="left"/>
      <w:pPr>
        <w:ind w:left="8073" w:hanging="360"/>
      </w:pPr>
      <w:rPr>
        <w:rFonts w:hint="default"/>
      </w:rPr>
    </w:lvl>
  </w:abstractNum>
  <w:abstractNum w:abstractNumId="8" w15:restartNumberingAfterBreak="0">
    <w:nsid w:val="39FE767A"/>
    <w:multiLevelType w:val="hybridMultilevel"/>
    <w:tmpl w:val="FFFFFFFF"/>
    <w:lvl w:ilvl="0" w:tplc="01BCE6A4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D848EECE">
      <w:numFmt w:val="bullet"/>
      <w:lvlText w:val="•"/>
      <w:lvlJc w:val="left"/>
      <w:pPr>
        <w:ind w:left="847" w:hanging="240"/>
      </w:pPr>
      <w:rPr>
        <w:rFonts w:hint="default"/>
      </w:rPr>
    </w:lvl>
    <w:lvl w:ilvl="2" w:tplc="FE8E4AA6">
      <w:numFmt w:val="bullet"/>
      <w:lvlText w:val="•"/>
      <w:lvlJc w:val="left"/>
      <w:pPr>
        <w:ind w:left="1354" w:hanging="240"/>
      </w:pPr>
      <w:rPr>
        <w:rFonts w:hint="default"/>
      </w:rPr>
    </w:lvl>
    <w:lvl w:ilvl="3" w:tplc="4AAC3A24">
      <w:numFmt w:val="bullet"/>
      <w:lvlText w:val="•"/>
      <w:lvlJc w:val="left"/>
      <w:pPr>
        <w:ind w:left="1861" w:hanging="240"/>
      </w:pPr>
      <w:rPr>
        <w:rFonts w:hint="default"/>
      </w:rPr>
    </w:lvl>
    <w:lvl w:ilvl="4" w:tplc="C5EC841E">
      <w:numFmt w:val="bullet"/>
      <w:lvlText w:val="•"/>
      <w:lvlJc w:val="left"/>
      <w:pPr>
        <w:ind w:left="2368" w:hanging="240"/>
      </w:pPr>
      <w:rPr>
        <w:rFonts w:hint="default"/>
      </w:rPr>
    </w:lvl>
    <w:lvl w:ilvl="5" w:tplc="1B7A811A">
      <w:numFmt w:val="bullet"/>
      <w:lvlText w:val="•"/>
      <w:lvlJc w:val="left"/>
      <w:pPr>
        <w:ind w:left="2875" w:hanging="240"/>
      </w:pPr>
      <w:rPr>
        <w:rFonts w:hint="default"/>
      </w:rPr>
    </w:lvl>
    <w:lvl w:ilvl="6" w:tplc="67140382">
      <w:numFmt w:val="bullet"/>
      <w:lvlText w:val="•"/>
      <w:lvlJc w:val="left"/>
      <w:pPr>
        <w:ind w:left="3382" w:hanging="240"/>
      </w:pPr>
      <w:rPr>
        <w:rFonts w:hint="default"/>
      </w:rPr>
    </w:lvl>
    <w:lvl w:ilvl="7" w:tplc="01EE7BD0">
      <w:numFmt w:val="bullet"/>
      <w:lvlText w:val="•"/>
      <w:lvlJc w:val="left"/>
      <w:pPr>
        <w:ind w:left="3889" w:hanging="240"/>
      </w:pPr>
      <w:rPr>
        <w:rFonts w:hint="default"/>
      </w:rPr>
    </w:lvl>
    <w:lvl w:ilvl="8" w:tplc="5978A9EC">
      <w:numFmt w:val="bullet"/>
      <w:lvlText w:val="•"/>
      <w:lvlJc w:val="left"/>
      <w:pPr>
        <w:ind w:left="4396" w:hanging="240"/>
      </w:pPr>
      <w:rPr>
        <w:rFonts w:hint="default"/>
      </w:rPr>
    </w:lvl>
  </w:abstractNum>
  <w:abstractNum w:abstractNumId="9" w15:restartNumberingAfterBreak="0">
    <w:nsid w:val="41895E5F"/>
    <w:multiLevelType w:val="hybridMultilevel"/>
    <w:tmpl w:val="A3407DB6"/>
    <w:lvl w:ilvl="0" w:tplc="3A98324E">
      <w:start w:val="2"/>
      <w:numFmt w:val="decimal"/>
      <w:lvlText w:val="%1."/>
      <w:lvlJc w:val="left"/>
      <w:pPr>
        <w:ind w:left="828" w:hanging="72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423A10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C1EC5E2">
      <w:numFmt w:val="bullet"/>
      <w:lvlText w:val="•"/>
      <w:lvlJc w:val="left"/>
      <w:pPr>
        <w:ind w:left="1827" w:hanging="480"/>
      </w:pPr>
      <w:rPr>
        <w:rFonts w:hint="default"/>
      </w:rPr>
    </w:lvl>
    <w:lvl w:ilvl="3" w:tplc="FAE6DC6C">
      <w:numFmt w:val="bullet"/>
      <w:lvlText w:val="•"/>
      <w:lvlJc w:val="left"/>
      <w:pPr>
        <w:ind w:left="2834" w:hanging="480"/>
      </w:pPr>
      <w:rPr>
        <w:rFonts w:hint="default"/>
      </w:rPr>
    </w:lvl>
    <w:lvl w:ilvl="4" w:tplc="DDFA5DEC">
      <w:numFmt w:val="bullet"/>
      <w:lvlText w:val="•"/>
      <w:lvlJc w:val="left"/>
      <w:pPr>
        <w:ind w:left="3842" w:hanging="480"/>
      </w:pPr>
      <w:rPr>
        <w:rFonts w:hint="default"/>
      </w:rPr>
    </w:lvl>
    <w:lvl w:ilvl="5" w:tplc="7BF87F6E">
      <w:numFmt w:val="bullet"/>
      <w:lvlText w:val="•"/>
      <w:lvlJc w:val="left"/>
      <w:pPr>
        <w:ind w:left="4849" w:hanging="480"/>
      </w:pPr>
      <w:rPr>
        <w:rFonts w:hint="default"/>
      </w:rPr>
    </w:lvl>
    <w:lvl w:ilvl="6" w:tplc="47E2060A">
      <w:numFmt w:val="bullet"/>
      <w:lvlText w:val="•"/>
      <w:lvlJc w:val="left"/>
      <w:pPr>
        <w:ind w:left="5857" w:hanging="480"/>
      </w:pPr>
      <w:rPr>
        <w:rFonts w:hint="default"/>
      </w:rPr>
    </w:lvl>
    <w:lvl w:ilvl="7" w:tplc="E67E192E">
      <w:numFmt w:val="bullet"/>
      <w:lvlText w:val="•"/>
      <w:lvlJc w:val="left"/>
      <w:pPr>
        <w:ind w:left="6864" w:hanging="480"/>
      </w:pPr>
      <w:rPr>
        <w:rFonts w:hint="default"/>
      </w:rPr>
    </w:lvl>
    <w:lvl w:ilvl="8" w:tplc="68C849BA">
      <w:numFmt w:val="bullet"/>
      <w:lvlText w:val="•"/>
      <w:lvlJc w:val="left"/>
      <w:pPr>
        <w:ind w:left="7872" w:hanging="480"/>
      </w:pPr>
      <w:rPr>
        <w:rFonts w:hint="default"/>
      </w:rPr>
    </w:lvl>
  </w:abstractNum>
  <w:abstractNum w:abstractNumId="10" w15:restartNumberingAfterBreak="0">
    <w:nsid w:val="428E767D"/>
    <w:multiLevelType w:val="hybridMultilevel"/>
    <w:tmpl w:val="FFFFFFFF"/>
    <w:lvl w:ilvl="0" w:tplc="B148AB14">
      <w:start w:val="1"/>
      <w:numFmt w:val="decimal"/>
      <w:lvlText w:val="%1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BAB2DB08">
      <w:numFmt w:val="bullet"/>
      <w:lvlText w:val="•"/>
      <w:lvlJc w:val="left"/>
      <w:pPr>
        <w:ind w:left="1802" w:hanging="360"/>
      </w:pPr>
      <w:rPr>
        <w:rFonts w:hint="default"/>
      </w:rPr>
    </w:lvl>
    <w:lvl w:ilvl="2" w:tplc="5F9EC6A6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5E8C9150">
      <w:numFmt w:val="bullet"/>
      <w:lvlText w:val="•"/>
      <w:lvlJc w:val="left"/>
      <w:pPr>
        <w:ind w:left="3687" w:hanging="360"/>
      </w:pPr>
      <w:rPr>
        <w:rFonts w:hint="default"/>
      </w:rPr>
    </w:lvl>
    <w:lvl w:ilvl="4" w:tplc="4AE46982">
      <w:numFmt w:val="bullet"/>
      <w:lvlText w:val="•"/>
      <w:lvlJc w:val="left"/>
      <w:pPr>
        <w:ind w:left="4630" w:hanging="360"/>
      </w:pPr>
      <w:rPr>
        <w:rFonts w:hint="default"/>
      </w:rPr>
    </w:lvl>
    <w:lvl w:ilvl="5" w:tplc="39E6A85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A38844B4">
      <w:numFmt w:val="bullet"/>
      <w:lvlText w:val="•"/>
      <w:lvlJc w:val="left"/>
      <w:pPr>
        <w:ind w:left="6515" w:hanging="360"/>
      </w:pPr>
      <w:rPr>
        <w:rFonts w:hint="default"/>
      </w:rPr>
    </w:lvl>
    <w:lvl w:ilvl="7" w:tplc="43F6AC68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A134C71A">
      <w:numFmt w:val="bullet"/>
      <w:lvlText w:val="•"/>
      <w:lvlJc w:val="left"/>
      <w:pPr>
        <w:ind w:left="8401" w:hanging="360"/>
      </w:pPr>
      <w:rPr>
        <w:rFonts w:hint="default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hint="default"/>
        <w:w w:val="99"/>
        <w:sz w:val="24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12" w15:restartNumberingAfterBreak="0">
    <w:nsid w:val="5B1D3A71"/>
    <w:multiLevelType w:val="hybridMultilevel"/>
    <w:tmpl w:val="EA56980A"/>
    <w:lvl w:ilvl="0" w:tplc="2DAEB0C8">
      <w:start w:val="3"/>
      <w:numFmt w:val="decimal"/>
      <w:lvlText w:val="%1"/>
      <w:lvlJc w:val="left"/>
      <w:pPr>
        <w:ind w:left="132" w:hanging="425"/>
      </w:pPr>
      <w:rPr>
        <w:rFonts w:cs="Times New Roman" w:hint="default"/>
      </w:rPr>
    </w:lvl>
    <w:lvl w:ilvl="1" w:tplc="9308FC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7C639EE">
      <w:start w:val="1"/>
      <w:numFmt w:val="decimal"/>
      <w:lvlText w:val="%3."/>
      <w:lvlJc w:val="left"/>
      <w:pPr>
        <w:ind w:left="85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3" w:tplc="D1868D5C">
      <w:numFmt w:val="bullet"/>
      <w:lvlText w:val="•"/>
      <w:lvlJc w:val="left"/>
      <w:pPr>
        <w:ind w:left="2954" w:hanging="360"/>
      </w:pPr>
      <w:rPr>
        <w:rFonts w:hint="default"/>
      </w:rPr>
    </w:lvl>
    <w:lvl w:ilvl="4" w:tplc="6C346514">
      <w:numFmt w:val="bullet"/>
      <w:lvlText w:val="•"/>
      <w:lvlJc w:val="left"/>
      <w:pPr>
        <w:ind w:left="4002" w:hanging="360"/>
      </w:pPr>
      <w:rPr>
        <w:rFonts w:hint="default"/>
      </w:rPr>
    </w:lvl>
    <w:lvl w:ilvl="5" w:tplc="333C152A">
      <w:numFmt w:val="bullet"/>
      <w:lvlText w:val="•"/>
      <w:lvlJc w:val="left"/>
      <w:pPr>
        <w:ind w:left="5049" w:hanging="360"/>
      </w:pPr>
      <w:rPr>
        <w:rFonts w:hint="default"/>
      </w:rPr>
    </w:lvl>
    <w:lvl w:ilvl="6" w:tplc="702CBE54">
      <w:numFmt w:val="bullet"/>
      <w:lvlText w:val="•"/>
      <w:lvlJc w:val="left"/>
      <w:pPr>
        <w:ind w:left="6096" w:hanging="360"/>
      </w:pPr>
      <w:rPr>
        <w:rFonts w:hint="default"/>
      </w:rPr>
    </w:lvl>
    <w:lvl w:ilvl="7" w:tplc="46048CC0">
      <w:numFmt w:val="bullet"/>
      <w:lvlText w:val="•"/>
      <w:lvlJc w:val="left"/>
      <w:pPr>
        <w:ind w:left="7144" w:hanging="360"/>
      </w:pPr>
      <w:rPr>
        <w:rFonts w:hint="default"/>
      </w:rPr>
    </w:lvl>
    <w:lvl w:ilvl="8" w:tplc="306AC85C">
      <w:numFmt w:val="bullet"/>
      <w:lvlText w:val="•"/>
      <w:lvlJc w:val="left"/>
      <w:pPr>
        <w:ind w:left="8191" w:hanging="360"/>
      </w:pPr>
      <w:rPr>
        <w:rFonts w:hint="default"/>
      </w:rPr>
    </w:lvl>
  </w:abstractNum>
  <w:abstractNum w:abstractNumId="13" w15:restartNumberingAfterBreak="0">
    <w:nsid w:val="61F4208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14" w15:restartNumberingAfterBreak="0">
    <w:nsid w:val="73A0235E"/>
    <w:multiLevelType w:val="hybridMultilevel"/>
    <w:tmpl w:val="FFFFFFFF"/>
    <w:lvl w:ilvl="0" w:tplc="18D4C3EC">
      <w:start w:val="1"/>
      <w:numFmt w:val="lowerLetter"/>
      <w:lvlText w:val="%1."/>
      <w:lvlJc w:val="left"/>
      <w:pPr>
        <w:ind w:left="132" w:hanging="723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E06043FC">
      <w:numFmt w:val="bullet"/>
      <w:lvlText w:val="•"/>
      <w:lvlJc w:val="left"/>
      <w:pPr>
        <w:ind w:left="1154" w:hanging="723"/>
      </w:pPr>
      <w:rPr>
        <w:rFonts w:hint="default"/>
      </w:rPr>
    </w:lvl>
    <w:lvl w:ilvl="2" w:tplc="A330DFBE">
      <w:numFmt w:val="bullet"/>
      <w:lvlText w:val="•"/>
      <w:lvlJc w:val="left"/>
      <w:pPr>
        <w:ind w:left="2169" w:hanging="723"/>
      </w:pPr>
      <w:rPr>
        <w:rFonts w:hint="default"/>
      </w:rPr>
    </w:lvl>
    <w:lvl w:ilvl="3" w:tplc="259E9FE6">
      <w:numFmt w:val="bullet"/>
      <w:lvlText w:val="•"/>
      <w:lvlJc w:val="left"/>
      <w:pPr>
        <w:ind w:left="3183" w:hanging="723"/>
      </w:pPr>
      <w:rPr>
        <w:rFonts w:hint="default"/>
      </w:rPr>
    </w:lvl>
    <w:lvl w:ilvl="4" w:tplc="AC5A9D32">
      <w:numFmt w:val="bullet"/>
      <w:lvlText w:val="•"/>
      <w:lvlJc w:val="left"/>
      <w:pPr>
        <w:ind w:left="4198" w:hanging="723"/>
      </w:pPr>
      <w:rPr>
        <w:rFonts w:hint="default"/>
      </w:rPr>
    </w:lvl>
    <w:lvl w:ilvl="5" w:tplc="1756C4A6">
      <w:numFmt w:val="bullet"/>
      <w:lvlText w:val="•"/>
      <w:lvlJc w:val="left"/>
      <w:pPr>
        <w:ind w:left="5213" w:hanging="723"/>
      </w:pPr>
      <w:rPr>
        <w:rFonts w:hint="default"/>
      </w:rPr>
    </w:lvl>
    <w:lvl w:ilvl="6" w:tplc="91DAC7D0">
      <w:numFmt w:val="bullet"/>
      <w:lvlText w:val="•"/>
      <w:lvlJc w:val="left"/>
      <w:pPr>
        <w:ind w:left="6227" w:hanging="723"/>
      </w:pPr>
      <w:rPr>
        <w:rFonts w:hint="default"/>
      </w:rPr>
    </w:lvl>
    <w:lvl w:ilvl="7" w:tplc="F6D4B2A2">
      <w:numFmt w:val="bullet"/>
      <w:lvlText w:val="•"/>
      <w:lvlJc w:val="left"/>
      <w:pPr>
        <w:ind w:left="7242" w:hanging="723"/>
      </w:pPr>
      <w:rPr>
        <w:rFonts w:hint="default"/>
      </w:rPr>
    </w:lvl>
    <w:lvl w:ilvl="8" w:tplc="8E908CC2">
      <w:numFmt w:val="bullet"/>
      <w:lvlText w:val="•"/>
      <w:lvlJc w:val="left"/>
      <w:pPr>
        <w:ind w:left="8257" w:hanging="723"/>
      </w:pPr>
      <w:rPr>
        <w:rFonts w:hint="default"/>
      </w:rPr>
    </w:lvl>
  </w:abstractNum>
  <w:abstractNum w:abstractNumId="15" w15:restartNumberingAfterBreak="0">
    <w:nsid w:val="781F063E"/>
    <w:multiLevelType w:val="hybridMultilevel"/>
    <w:tmpl w:val="FFFFFFFF"/>
    <w:lvl w:ilvl="0" w:tplc="75720412">
      <w:start w:val="1"/>
      <w:numFmt w:val="decimal"/>
      <w:lvlText w:val="%1."/>
      <w:lvlJc w:val="left"/>
      <w:pPr>
        <w:ind w:left="458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7E3E8DE8">
      <w:numFmt w:val="bullet"/>
      <w:lvlText w:val="•"/>
      <w:lvlJc w:val="left"/>
      <w:pPr>
        <w:ind w:left="1418" w:hanging="240"/>
      </w:pPr>
      <w:rPr>
        <w:rFonts w:hint="default"/>
      </w:rPr>
    </w:lvl>
    <w:lvl w:ilvl="2" w:tplc="938A92D6">
      <w:numFmt w:val="bullet"/>
      <w:lvlText w:val="•"/>
      <w:lvlJc w:val="left"/>
      <w:pPr>
        <w:ind w:left="2377" w:hanging="240"/>
      </w:pPr>
      <w:rPr>
        <w:rFonts w:hint="default"/>
      </w:rPr>
    </w:lvl>
    <w:lvl w:ilvl="3" w:tplc="7E169E0C">
      <w:numFmt w:val="bullet"/>
      <w:lvlText w:val="•"/>
      <w:lvlJc w:val="left"/>
      <w:pPr>
        <w:ind w:left="3336" w:hanging="240"/>
      </w:pPr>
      <w:rPr>
        <w:rFonts w:hint="default"/>
      </w:rPr>
    </w:lvl>
    <w:lvl w:ilvl="4" w:tplc="C7CC651E">
      <w:numFmt w:val="bullet"/>
      <w:lvlText w:val="•"/>
      <w:lvlJc w:val="left"/>
      <w:pPr>
        <w:ind w:left="4295" w:hanging="240"/>
      </w:pPr>
      <w:rPr>
        <w:rFonts w:hint="default"/>
      </w:rPr>
    </w:lvl>
    <w:lvl w:ilvl="5" w:tplc="B86C9762">
      <w:numFmt w:val="bullet"/>
      <w:lvlText w:val="•"/>
      <w:lvlJc w:val="left"/>
      <w:pPr>
        <w:ind w:left="5254" w:hanging="240"/>
      </w:pPr>
      <w:rPr>
        <w:rFonts w:hint="default"/>
      </w:rPr>
    </w:lvl>
    <w:lvl w:ilvl="6" w:tplc="F74A5986">
      <w:numFmt w:val="bullet"/>
      <w:lvlText w:val="•"/>
      <w:lvlJc w:val="left"/>
      <w:pPr>
        <w:ind w:left="6213" w:hanging="240"/>
      </w:pPr>
      <w:rPr>
        <w:rFonts w:hint="default"/>
      </w:rPr>
    </w:lvl>
    <w:lvl w:ilvl="7" w:tplc="BC7EB0E6">
      <w:numFmt w:val="bullet"/>
      <w:lvlText w:val="•"/>
      <w:lvlJc w:val="left"/>
      <w:pPr>
        <w:ind w:left="7171" w:hanging="240"/>
      </w:pPr>
      <w:rPr>
        <w:rFonts w:hint="default"/>
      </w:rPr>
    </w:lvl>
    <w:lvl w:ilvl="8" w:tplc="18329DA0">
      <w:numFmt w:val="bullet"/>
      <w:lvlText w:val="•"/>
      <w:lvlJc w:val="left"/>
      <w:pPr>
        <w:ind w:left="8130" w:hanging="2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4"/>
  </w:num>
  <w:num w:numId="5">
    <w:abstractNumId w:val="4"/>
  </w:num>
  <w:num w:numId="6">
    <w:abstractNumId w:val="15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09"/>
    <w:rsid w:val="00026C0A"/>
    <w:rsid w:val="00044D8A"/>
    <w:rsid w:val="0005703E"/>
    <w:rsid w:val="00074440"/>
    <w:rsid w:val="000D5AD7"/>
    <w:rsid w:val="00104C33"/>
    <w:rsid w:val="00112066"/>
    <w:rsid w:val="001461E6"/>
    <w:rsid w:val="00157531"/>
    <w:rsid w:val="001657D5"/>
    <w:rsid w:val="001E6193"/>
    <w:rsid w:val="00200D27"/>
    <w:rsid w:val="002D5758"/>
    <w:rsid w:val="002E6205"/>
    <w:rsid w:val="00325D86"/>
    <w:rsid w:val="003722F3"/>
    <w:rsid w:val="003A7755"/>
    <w:rsid w:val="00404BAF"/>
    <w:rsid w:val="00435F8C"/>
    <w:rsid w:val="00485DBB"/>
    <w:rsid w:val="004932D7"/>
    <w:rsid w:val="004A3928"/>
    <w:rsid w:val="004C1E3B"/>
    <w:rsid w:val="00511372"/>
    <w:rsid w:val="0054061A"/>
    <w:rsid w:val="00566358"/>
    <w:rsid w:val="0057313C"/>
    <w:rsid w:val="005B04B6"/>
    <w:rsid w:val="005F73E8"/>
    <w:rsid w:val="00675C6D"/>
    <w:rsid w:val="006822ED"/>
    <w:rsid w:val="006C6036"/>
    <w:rsid w:val="007361E6"/>
    <w:rsid w:val="00756F5A"/>
    <w:rsid w:val="00790CA2"/>
    <w:rsid w:val="00804EA5"/>
    <w:rsid w:val="0082571A"/>
    <w:rsid w:val="00854186"/>
    <w:rsid w:val="00887B29"/>
    <w:rsid w:val="008A139D"/>
    <w:rsid w:val="008B65F6"/>
    <w:rsid w:val="008C5121"/>
    <w:rsid w:val="008E64BD"/>
    <w:rsid w:val="0093596A"/>
    <w:rsid w:val="009872F5"/>
    <w:rsid w:val="00987806"/>
    <w:rsid w:val="009D5D1F"/>
    <w:rsid w:val="009E2A7B"/>
    <w:rsid w:val="00A02774"/>
    <w:rsid w:val="00A27109"/>
    <w:rsid w:val="00A42235"/>
    <w:rsid w:val="00A66DB9"/>
    <w:rsid w:val="00AC4787"/>
    <w:rsid w:val="00AE068C"/>
    <w:rsid w:val="00AE489D"/>
    <w:rsid w:val="00AE766C"/>
    <w:rsid w:val="00B026FF"/>
    <w:rsid w:val="00B26E4A"/>
    <w:rsid w:val="00B5103A"/>
    <w:rsid w:val="00C027BB"/>
    <w:rsid w:val="00C10EA1"/>
    <w:rsid w:val="00C20A22"/>
    <w:rsid w:val="00C22B87"/>
    <w:rsid w:val="00C24721"/>
    <w:rsid w:val="00C87E36"/>
    <w:rsid w:val="00CF5F6B"/>
    <w:rsid w:val="00D107E7"/>
    <w:rsid w:val="00D35682"/>
    <w:rsid w:val="00D42959"/>
    <w:rsid w:val="00D43A59"/>
    <w:rsid w:val="00E00423"/>
    <w:rsid w:val="00E115D0"/>
    <w:rsid w:val="00E33103"/>
    <w:rsid w:val="00E65DE7"/>
    <w:rsid w:val="00EF04E8"/>
    <w:rsid w:val="00F051AA"/>
    <w:rsid w:val="00F26B03"/>
    <w:rsid w:val="00F32A1E"/>
    <w:rsid w:val="00F34D2D"/>
    <w:rsid w:val="00FA38EF"/>
    <w:rsid w:val="00FA4255"/>
    <w:rsid w:val="00FA7A5A"/>
    <w:rsid w:val="00FC4186"/>
    <w:rsid w:val="00FC5EA6"/>
    <w:rsid w:val="00FE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ocId w14:val="1537A464"/>
  <w15:docId w15:val="{B5C5E6BC-CA42-4967-9B9B-39F02E9F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710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bg-BG" w:eastAsia="bg-BG"/>
    </w:rPr>
  </w:style>
  <w:style w:type="paragraph" w:styleId="Heading1">
    <w:name w:val="heading 1"/>
    <w:basedOn w:val="Normal"/>
    <w:link w:val="Heading1Char"/>
    <w:uiPriority w:val="99"/>
    <w:qFormat/>
    <w:rsid w:val="00A27109"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2A1E"/>
    <w:rPr>
      <w:rFonts w:ascii="Cambria" w:hAnsi="Cambria" w:cs="Times New Roman"/>
      <w:b/>
      <w:bCs/>
      <w:kern w:val="32"/>
      <w:sz w:val="32"/>
      <w:szCs w:val="32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A27109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F32A1E"/>
    <w:rPr>
      <w:rFonts w:ascii="Times New Roman" w:hAnsi="Times New Roman" w:cs="Times New Roman"/>
      <w:lang w:val="bg-BG" w:eastAsia="bg-BG"/>
    </w:rPr>
  </w:style>
  <w:style w:type="paragraph" w:styleId="ListParagraph">
    <w:name w:val="List Paragraph"/>
    <w:basedOn w:val="Normal"/>
    <w:uiPriority w:val="99"/>
    <w:qFormat/>
    <w:rsid w:val="00A27109"/>
    <w:pPr>
      <w:ind w:left="850" w:hanging="361"/>
      <w:jc w:val="both"/>
    </w:pPr>
  </w:style>
  <w:style w:type="paragraph" w:customStyle="1" w:styleId="TableParagraph">
    <w:name w:val="Table Paragraph"/>
    <w:basedOn w:val="Normal"/>
    <w:uiPriority w:val="99"/>
    <w:rsid w:val="00A27109"/>
  </w:style>
  <w:style w:type="paragraph" w:styleId="Header">
    <w:name w:val="header"/>
    <w:basedOn w:val="Normal"/>
    <w:link w:val="Head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104C33"/>
    <w:rPr>
      <w:rFonts w:ascii="Times New Roman" w:hAnsi="Times New Roman" w:cs="Times New Roman"/>
      <w:lang w:val="bg-BG" w:eastAsia="bg-BG"/>
    </w:rPr>
  </w:style>
  <w:style w:type="paragraph" w:styleId="Footer">
    <w:name w:val="footer"/>
    <w:basedOn w:val="Normal"/>
    <w:link w:val="FooterChar"/>
    <w:uiPriority w:val="99"/>
    <w:rsid w:val="001461E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104C33"/>
    <w:rPr>
      <w:rFonts w:ascii="Times New Roman" w:hAnsi="Times New Roman" w:cs="Times New Roman"/>
      <w:lang w:val="bg-BG" w:eastAsia="bg-BG"/>
    </w:rPr>
  </w:style>
  <w:style w:type="paragraph" w:customStyle="1" w:styleId="Default">
    <w:name w:val="Default"/>
    <w:uiPriority w:val="99"/>
    <w:rsid w:val="00FA38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A38E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illed-value">
    <w:name w:val="filled-value"/>
    <w:uiPriority w:val="99"/>
    <w:rsid w:val="00F26B03"/>
    <w:rPr>
      <w:rFonts w:cs="Times New Roman"/>
    </w:rPr>
  </w:style>
  <w:style w:type="paragraph" w:customStyle="1" w:styleId="LO-normal">
    <w:name w:val="LO-normal"/>
    <w:uiPriority w:val="99"/>
    <w:rsid w:val="00F34D2D"/>
    <w:pPr>
      <w:suppressAutoHyphens/>
      <w:spacing w:line="276" w:lineRule="auto"/>
    </w:pPr>
    <w:rPr>
      <w:rFonts w:ascii="Arial" w:hAnsi="Arial" w:cs="Arial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eeagrants.bg/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2642</Words>
  <Characters>15064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</dc:creator>
  <cp:lastModifiedBy>Bozhidar Sevestakiev</cp:lastModifiedBy>
  <cp:revision>2</cp:revision>
  <dcterms:created xsi:type="dcterms:W3CDTF">2023-08-23T11:22:00Z</dcterms:created>
  <dcterms:modified xsi:type="dcterms:W3CDTF">2023-08-23T11:22:00Z</dcterms:modified>
</cp:coreProperties>
</file>